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08C" w:rsidRPr="00AE74CB" w:rsidRDefault="00FF008C" w:rsidP="000C5857">
      <w:pPr>
        <w:pStyle w:val="a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AE74CB">
        <w:rPr>
          <w:rFonts w:ascii="Arial" w:hAnsi="Arial" w:cs="Arial"/>
          <w:b/>
          <w:bCs/>
          <w:color w:val="000000"/>
          <w:sz w:val="22"/>
          <w:szCs w:val="22"/>
        </w:rPr>
        <w:t>Ключи к заданиям муниципального этапа</w:t>
      </w:r>
    </w:p>
    <w:p w:rsidR="00253F3A" w:rsidRPr="00AE74CB" w:rsidRDefault="00253F3A" w:rsidP="000C5857">
      <w:pPr>
        <w:pStyle w:val="a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AE74CB">
        <w:rPr>
          <w:rFonts w:ascii="Arial" w:hAnsi="Arial" w:cs="Arial"/>
          <w:b/>
          <w:bCs/>
          <w:color w:val="000000"/>
          <w:sz w:val="22"/>
          <w:szCs w:val="22"/>
        </w:rPr>
        <w:t>республиканской олимпиады школьников по</w:t>
      </w:r>
      <w:r w:rsidRPr="00AE74CB">
        <w:rPr>
          <w:rStyle w:val="apple-converted-space"/>
          <w:rFonts w:ascii="Arial" w:hAnsi="Arial" w:cs="Arial"/>
          <w:b/>
          <w:bCs/>
          <w:color w:val="000000"/>
          <w:sz w:val="22"/>
          <w:szCs w:val="22"/>
        </w:rPr>
        <w:t> </w:t>
      </w:r>
      <w:r w:rsidRPr="00AE74CB">
        <w:rPr>
          <w:rFonts w:ascii="Arial" w:hAnsi="Arial" w:cs="Arial"/>
          <w:b/>
          <w:bCs/>
          <w:color w:val="000000"/>
          <w:sz w:val="22"/>
          <w:szCs w:val="22"/>
        </w:rPr>
        <w:t>русскому языку в школах с родным (нерусским) языком обучения</w:t>
      </w:r>
    </w:p>
    <w:p w:rsidR="00253F3A" w:rsidRPr="00AE74CB" w:rsidRDefault="00253F3A" w:rsidP="000C5857">
      <w:pPr>
        <w:pStyle w:val="a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AE74CB">
        <w:rPr>
          <w:rFonts w:ascii="Arial" w:hAnsi="Arial" w:cs="Arial"/>
          <w:b/>
          <w:bCs/>
          <w:color w:val="000000"/>
          <w:sz w:val="22"/>
          <w:szCs w:val="22"/>
        </w:rPr>
        <w:t>2017/2018 учебный год</w:t>
      </w:r>
    </w:p>
    <w:p w:rsidR="00253F3A" w:rsidRPr="00AE74CB" w:rsidRDefault="00DC6BA2" w:rsidP="000C5857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11 </w:t>
      </w:r>
      <w:r w:rsidR="00253F3A" w:rsidRPr="00AE74CB">
        <w:rPr>
          <w:rFonts w:ascii="Arial" w:hAnsi="Arial" w:cs="Arial"/>
          <w:b/>
        </w:rPr>
        <w:t>класс</w:t>
      </w:r>
    </w:p>
    <w:p w:rsidR="0044196A" w:rsidRPr="00B91D46" w:rsidRDefault="00FF008C" w:rsidP="000C5857">
      <w:pPr>
        <w:spacing w:after="0" w:line="240" w:lineRule="auto"/>
        <w:ind w:firstLine="540"/>
        <w:jc w:val="center"/>
        <w:rPr>
          <w:rFonts w:ascii="Arial" w:hAnsi="Arial" w:cs="Arial"/>
          <w:b/>
        </w:rPr>
      </w:pPr>
      <w:r w:rsidRPr="00B91D46">
        <w:rPr>
          <w:rFonts w:ascii="Arial" w:hAnsi="Arial" w:cs="Arial"/>
          <w:b/>
        </w:rPr>
        <w:t>Ответы.</w:t>
      </w:r>
    </w:p>
    <w:p w:rsidR="0044196A" w:rsidRPr="00B91D46" w:rsidRDefault="0044196A" w:rsidP="000C5857">
      <w:pPr>
        <w:spacing w:after="0" w:line="240" w:lineRule="auto"/>
        <w:jc w:val="center"/>
        <w:rPr>
          <w:rFonts w:ascii="Arial" w:hAnsi="Arial" w:cs="Arial"/>
          <w:b/>
        </w:rPr>
      </w:pPr>
      <w:r w:rsidRPr="00B91D46">
        <w:rPr>
          <w:rFonts w:ascii="Arial" w:hAnsi="Arial" w:cs="Arial"/>
          <w:b/>
        </w:rPr>
        <w:t>Максимальное количество баллов:</w:t>
      </w:r>
      <w:r w:rsidR="00256C45" w:rsidRPr="00B91D46">
        <w:rPr>
          <w:rFonts w:ascii="Arial" w:hAnsi="Arial" w:cs="Arial"/>
          <w:b/>
        </w:rPr>
        <w:t xml:space="preserve"> </w:t>
      </w:r>
      <w:r w:rsidR="005F2410" w:rsidRPr="00B91D46">
        <w:rPr>
          <w:rFonts w:ascii="Arial" w:hAnsi="Arial" w:cs="Arial"/>
          <w:b/>
        </w:rPr>
        <w:t xml:space="preserve"> </w:t>
      </w:r>
      <w:r w:rsidR="00093259" w:rsidRPr="00B91D46">
        <w:rPr>
          <w:rFonts w:ascii="Arial" w:hAnsi="Arial" w:cs="Arial"/>
          <w:b/>
        </w:rPr>
        <w:t>110</w:t>
      </w:r>
    </w:p>
    <w:tbl>
      <w:tblPr>
        <w:tblStyle w:val="a5"/>
        <w:tblW w:w="0" w:type="auto"/>
        <w:tblLook w:val="04A0"/>
      </w:tblPr>
      <w:tblGrid>
        <w:gridCol w:w="1770"/>
        <w:gridCol w:w="606"/>
        <w:gridCol w:w="1087"/>
        <w:gridCol w:w="910"/>
        <w:gridCol w:w="788"/>
        <w:gridCol w:w="875"/>
        <w:gridCol w:w="876"/>
        <w:gridCol w:w="654"/>
        <w:gridCol w:w="654"/>
        <w:gridCol w:w="765"/>
        <w:gridCol w:w="639"/>
        <w:gridCol w:w="800"/>
      </w:tblGrid>
      <w:tr w:rsidR="00297FC1" w:rsidRPr="00B91D46" w:rsidTr="00297FC1">
        <w:tc>
          <w:tcPr>
            <w:tcW w:w="1770" w:type="dxa"/>
            <w:tcBorders>
              <w:right w:val="single" w:sz="4" w:space="0" w:color="auto"/>
            </w:tcBorders>
          </w:tcPr>
          <w:p w:rsidR="00E940FD" w:rsidRPr="00B91D4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1D46">
              <w:rPr>
                <w:rFonts w:ascii="Arial" w:hAnsi="Arial" w:cs="Arial"/>
                <w:sz w:val="22"/>
                <w:szCs w:val="22"/>
              </w:rPr>
              <w:t>№ задания</w:t>
            </w:r>
          </w:p>
        </w:tc>
        <w:tc>
          <w:tcPr>
            <w:tcW w:w="606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B91D4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1D4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B91D4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1D4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B91D4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1D4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788" w:type="dxa"/>
            <w:tcBorders>
              <w:left w:val="single" w:sz="4" w:space="0" w:color="auto"/>
            </w:tcBorders>
          </w:tcPr>
          <w:p w:rsidR="00E940FD" w:rsidRPr="00B91D4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1D46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75" w:type="dxa"/>
            <w:tcBorders>
              <w:right w:val="single" w:sz="4" w:space="0" w:color="auto"/>
            </w:tcBorders>
          </w:tcPr>
          <w:p w:rsidR="00E940FD" w:rsidRPr="00B91D4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1D46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B91D4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1D46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B91D4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1D46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B91D4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1D46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B91D4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1D46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B91D4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1D4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left w:val="single" w:sz="4" w:space="0" w:color="auto"/>
            </w:tcBorders>
          </w:tcPr>
          <w:p w:rsidR="00E940FD" w:rsidRPr="00B91D4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1D46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</w:tr>
      <w:tr w:rsidR="00297FC1" w:rsidRPr="00B91D46" w:rsidTr="00297FC1">
        <w:tc>
          <w:tcPr>
            <w:tcW w:w="1770" w:type="dxa"/>
            <w:tcBorders>
              <w:right w:val="single" w:sz="4" w:space="0" w:color="auto"/>
            </w:tcBorders>
          </w:tcPr>
          <w:p w:rsidR="00E940FD" w:rsidRPr="00B91D4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1D46">
              <w:rPr>
                <w:rFonts w:ascii="Arial" w:hAnsi="Arial" w:cs="Arial"/>
                <w:sz w:val="22"/>
                <w:szCs w:val="22"/>
              </w:rPr>
              <w:t>Максимальный балл</w:t>
            </w:r>
          </w:p>
        </w:tc>
        <w:tc>
          <w:tcPr>
            <w:tcW w:w="606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B91D46" w:rsidRDefault="00D65F5A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1D46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B91D46" w:rsidRDefault="004A79F2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1D46">
              <w:rPr>
                <w:rFonts w:ascii="Arial" w:hAnsi="Arial" w:cs="Arial"/>
                <w:sz w:val="22"/>
                <w:szCs w:val="22"/>
              </w:rPr>
              <w:t>1</w:t>
            </w:r>
            <w:r w:rsidR="00093259" w:rsidRPr="00B91D4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B91D46" w:rsidRDefault="00093259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1D46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788" w:type="dxa"/>
            <w:tcBorders>
              <w:left w:val="single" w:sz="4" w:space="0" w:color="auto"/>
            </w:tcBorders>
          </w:tcPr>
          <w:p w:rsidR="00E940FD" w:rsidRPr="00B91D46" w:rsidRDefault="004A79F2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1D46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875" w:type="dxa"/>
            <w:tcBorders>
              <w:right w:val="single" w:sz="4" w:space="0" w:color="auto"/>
            </w:tcBorders>
          </w:tcPr>
          <w:p w:rsidR="00E940FD" w:rsidRPr="00B91D46" w:rsidRDefault="002222DF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1D4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B91D46" w:rsidRDefault="004A79F2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1D4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B91D46" w:rsidRDefault="00D65F5A" w:rsidP="002222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1D46">
              <w:rPr>
                <w:rFonts w:ascii="Arial" w:hAnsi="Arial" w:cs="Arial"/>
                <w:sz w:val="22"/>
                <w:szCs w:val="22"/>
              </w:rPr>
              <w:t>1</w:t>
            </w:r>
            <w:r w:rsidR="002222DF" w:rsidRPr="00B91D46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B91D46" w:rsidRDefault="00D65F5A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1D46">
              <w:rPr>
                <w:rFonts w:ascii="Arial" w:hAnsi="Arial" w:cs="Arial"/>
                <w:sz w:val="22"/>
                <w:szCs w:val="22"/>
              </w:rPr>
              <w:t>1</w:t>
            </w:r>
            <w:r w:rsidR="004A79F2" w:rsidRPr="00B91D4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B91D46" w:rsidRDefault="002222DF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1D46">
              <w:rPr>
                <w:rFonts w:ascii="Arial" w:hAnsi="Arial" w:cs="Arial"/>
                <w:sz w:val="22"/>
                <w:szCs w:val="22"/>
              </w:rPr>
              <w:t>1</w:t>
            </w:r>
            <w:r w:rsidR="003C4D75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B91D46" w:rsidRDefault="004E68D8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1D46">
              <w:rPr>
                <w:rFonts w:ascii="Arial" w:hAnsi="Arial" w:cs="Arial"/>
                <w:sz w:val="22"/>
                <w:szCs w:val="22"/>
              </w:rPr>
              <w:t>1</w:t>
            </w:r>
            <w:r w:rsidR="003C4D75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left w:val="single" w:sz="4" w:space="0" w:color="auto"/>
            </w:tcBorders>
          </w:tcPr>
          <w:p w:rsidR="00E940FD" w:rsidRPr="00B91D46" w:rsidRDefault="004A79F2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1D46">
              <w:rPr>
                <w:rFonts w:ascii="Arial" w:hAnsi="Arial" w:cs="Arial"/>
                <w:sz w:val="22"/>
                <w:szCs w:val="22"/>
              </w:rPr>
              <w:t>1</w:t>
            </w:r>
            <w:r w:rsidR="00093259" w:rsidRPr="00B91D4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</w:tbl>
    <w:p w:rsidR="0044196A" w:rsidRPr="00AE74CB" w:rsidRDefault="0044196A" w:rsidP="000C5857">
      <w:pPr>
        <w:spacing w:after="0" w:line="240" w:lineRule="auto"/>
        <w:jc w:val="both"/>
        <w:rPr>
          <w:rFonts w:ascii="Arial" w:hAnsi="Arial" w:cs="Arial"/>
          <w:b/>
        </w:rPr>
      </w:pPr>
    </w:p>
    <w:p w:rsidR="000C5857" w:rsidRPr="00AE74CB" w:rsidRDefault="000C5857" w:rsidP="000C5857">
      <w:pPr>
        <w:tabs>
          <w:tab w:val="right" w:pos="10775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Style w:val="a5"/>
        <w:tblW w:w="0" w:type="auto"/>
        <w:tblLook w:val="04A0"/>
      </w:tblPr>
      <w:tblGrid>
        <w:gridCol w:w="3474"/>
        <w:gridCol w:w="3475"/>
        <w:gridCol w:w="3475"/>
      </w:tblGrid>
      <w:tr w:rsidR="000C5857" w:rsidRPr="00AE74CB" w:rsidTr="000C5857">
        <w:tc>
          <w:tcPr>
            <w:tcW w:w="3474" w:type="dxa"/>
          </w:tcPr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Задание</w:t>
            </w:r>
          </w:p>
        </w:tc>
        <w:tc>
          <w:tcPr>
            <w:tcW w:w="3475" w:type="dxa"/>
          </w:tcPr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Модель ответа</w:t>
            </w:r>
          </w:p>
        </w:tc>
        <w:tc>
          <w:tcPr>
            <w:tcW w:w="3475" w:type="dxa"/>
          </w:tcPr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Критерии оценивания</w:t>
            </w:r>
          </w:p>
        </w:tc>
      </w:tr>
      <w:tr w:rsidR="000C5857" w:rsidRPr="00AE74CB" w:rsidTr="000C5857">
        <w:tc>
          <w:tcPr>
            <w:tcW w:w="3474" w:type="dxa"/>
          </w:tcPr>
          <w:p w:rsidR="003A4967" w:rsidRPr="003A4967" w:rsidRDefault="008E4792" w:rsidP="003A496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 xml:space="preserve">Задание 1.  </w:t>
            </w:r>
            <w:r w:rsidR="003A4967" w:rsidRPr="003A4967">
              <w:rPr>
                <w:rFonts w:ascii="Arial" w:hAnsi="Arial" w:cs="Arial"/>
                <w:sz w:val="22"/>
                <w:szCs w:val="22"/>
              </w:rPr>
              <w:t xml:space="preserve">Одинаковы ли по звуковому составу корни в словах </w:t>
            </w:r>
            <w:r w:rsidR="003A4967" w:rsidRPr="003A4967">
              <w:rPr>
                <w:rFonts w:ascii="Arial" w:hAnsi="Arial" w:cs="Arial"/>
                <w:i/>
                <w:sz w:val="22"/>
                <w:szCs w:val="22"/>
              </w:rPr>
              <w:t>дело, делать, делить, деление?</w:t>
            </w:r>
            <w:r w:rsidR="003A4967" w:rsidRPr="003A4967">
              <w:rPr>
                <w:rFonts w:ascii="Arial" w:hAnsi="Arial" w:cs="Arial"/>
                <w:sz w:val="22"/>
                <w:szCs w:val="22"/>
              </w:rPr>
              <w:t xml:space="preserve"> Аргументируйте свой ответ. (8 б.)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5" w:type="dxa"/>
          </w:tcPr>
          <w:p w:rsidR="008E4792" w:rsidRPr="00C62F5F" w:rsidRDefault="003A4967" w:rsidP="003A4967">
            <w:pPr>
              <w:pStyle w:val="a3"/>
              <w:tabs>
                <w:tab w:val="right" w:pos="10775"/>
              </w:tabs>
              <w:ind w:left="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2F5F">
              <w:rPr>
                <w:rFonts w:ascii="Arial" w:hAnsi="Arial" w:cs="Arial"/>
                <w:sz w:val="22"/>
                <w:szCs w:val="22"/>
              </w:rPr>
              <w:t>В данных словах корень дел</w:t>
            </w:r>
            <w:proofErr w:type="gramStart"/>
            <w:r w:rsidRPr="00C62F5F">
              <w:rPr>
                <w:rFonts w:ascii="Arial" w:hAnsi="Arial" w:cs="Arial"/>
                <w:sz w:val="22"/>
                <w:szCs w:val="22"/>
              </w:rPr>
              <w:t>-.</w:t>
            </w:r>
            <w:proofErr w:type="gramEnd"/>
          </w:p>
          <w:p w:rsidR="003A4967" w:rsidRPr="00C62F5F" w:rsidRDefault="003A4967" w:rsidP="003A4967">
            <w:pPr>
              <w:pStyle w:val="a3"/>
              <w:tabs>
                <w:tab w:val="right" w:pos="10775"/>
              </w:tabs>
              <w:ind w:left="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2F5F">
              <w:rPr>
                <w:rFonts w:ascii="Arial" w:hAnsi="Arial" w:cs="Arial"/>
                <w:sz w:val="22"/>
                <w:szCs w:val="22"/>
              </w:rPr>
              <w:t>Звуковой состав: [</w:t>
            </w:r>
            <w:r w:rsidRPr="00C62F5F">
              <w:rPr>
                <w:rFonts w:ascii="Arial" w:hAnsi="Arial" w:cs="Arial"/>
                <w:sz w:val="22"/>
                <w:szCs w:val="22"/>
                <w:lang w:val="tt-RU"/>
              </w:rPr>
              <w:t>дэл</w:t>
            </w:r>
            <w:proofErr w:type="spellStart"/>
            <w:r w:rsidRPr="00C62F5F">
              <w:rPr>
                <w:rFonts w:ascii="Arial" w:hAnsi="Arial" w:cs="Arial"/>
                <w:sz w:val="22"/>
                <w:szCs w:val="22"/>
              </w:rPr>
              <w:t>ъ</w:t>
            </w:r>
            <w:proofErr w:type="spellEnd"/>
            <w:r w:rsidRPr="00C62F5F">
              <w:rPr>
                <w:rFonts w:ascii="Arial" w:hAnsi="Arial" w:cs="Arial"/>
                <w:sz w:val="22"/>
                <w:szCs w:val="22"/>
              </w:rPr>
              <w:t>], [</w:t>
            </w:r>
            <w:r w:rsidR="00073AE5" w:rsidRPr="00C62F5F">
              <w:rPr>
                <w:rFonts w:ascii="Arial" w:hAnsi="Arial" w:cs="Arial"/>
                <w:sz w:val="22"/>
                <w:szCs w:val="22"/>
                <w:lang w:val="tt-RU"/>
              </w:rPr>
              <w:t>д</w:t>
            </w:r>
            <w:r w:rsidR="00C62F5F" w:rsidRPr="00C62F5F">
              <w:rPr>
                <w:rFonts w:ascii="Arial" w:hAnsi="Arial" w:cs="Arial"/>
                <w:sz w:val="22"/>
                <w:szCs w:val="22"/>
                <w:lang w:val="tt-RU"/>
              </w:rPr>
              <w:t>э</w:t>
            </w:r>
            <w:r w:rsidRPr="00C62F5F">
              <w:rPr>
                <w:rFonts w:ascii="Arial" w:hAnsi="Arial" w:cs="Arial"/>
                <w:sz w:val="22"/>
                <w:szCs w:val="22"/>
                <w:lang w:val="tt-RU"/>
              </w:rPr>
              <w:t>л</w:t>
            </w:r>
            <w:proofErr w:type="spellStart"/>
            <w:r w:rsidRPr="00C62F5F">
              <w:rPr>
                <w:rFonts w:ascii="Arial" w:hAnsi="Arial" w:cs="Arial"/>
                <w:sz w:val="22"/>
                <w:szCs w:val="22"/>
              </w:rPr>
              <w:t>ът</w:t>
            </w:r>
            <w:proofErr w:type="spellEnd"/>
            <w:r w:rsidRPr="00C62F5F">
              <w:rPr>
                <w:rFonts w:ascii="Arial" w:hAnsi="Arial" w:cs="Arial"/>
                <w:sz w:val="22"/>
                <w:szCs w:val="22"/>
              </w:rPr>
              <w:t>']</w:t>
            </w:r>
            <w:r w:rsidRPr="00C62F5F">
              <w:rPr>
                <w:rFonts w:ascii="Arial" w:hAnsi="Arial" w:cs="Arial"/>
                <w:sz w:val="22"/>
                <w:szCs w:val="22"/>
                <w:lang w:val="tt-RU"/>
              </w:rPr>
              <w:t xml:space="preserve">, </w:t>
            </w:r>
            <w:r w:rsidRPr="00C62F5F">
              <w:rPr>
                <w:rFonts w:ascii="Arial" w:hAnsi="Arial" w:cs="Arial"/>
                <w:sz w:val="22"/>
                <w:szCs w:val="22"/>
              </w:rPr>
              <w:t>[</w:t>
            </w:r>
            <w:r w:rsidRPr="00C62F5F">
              <w:rPr>
                <w:rFonts w:ascii="Arial" w:hAnsi="Arial" w:cs="Arial"/>
                <w:sz w:val="22"/>
                <w:szCs w:val="22"/>
                <w:lang w:val="tt-RU"/>
              </w:rPr>
              <w:t>д'ил'</w:t>
            </w:r>
            <w:proofErr w:type="gramStart"/>
            <w:r w:rsidRPr="00C62F5F">
              <w:rPr>
                <w:rFonts w:ascii="Arial" w:hAnsi="Arial" w:cs="Arial"/>
                <w:sz w:val="22"/>
                <w:szCs w:val="22"/>
                <w:lang w:val="tt-RU"/>
              </w:rPr>
              <w:t>ит</w:t>
            </w:r>
            <w:proofErr w:type="gramEnd"/>
            <w:r w:rsidRPr="00C62F5F">
              <w:rPr>
                <w:rFonts w:ascii="Arial" w:hAnsi="Arial" w:cs="Arial"/>
                <w:sz w:val="22"/>
                <w:szCs w:val="22"/>
                <w:lang w:val="tt-RU"/>
              </w:rPr>
              <w:t>'</w:t>
            </w:r>
            <w:r w:rsidRPr="00C62F5F">
              <w:rPr>
                <w:rFonts w:ascii="Arial" w:hAnsi="Arial" w:cs="Arial"/>
                <w:sz w:val="22"/>
                <w:szCs w:val="22"/>
              </w:rPr>
              <w:t>], [</w:t>
            </w:r>
            <w:r w:rsidRPr="00C62F5F">
              <w:rPr>
                <w:rFonts w:ascii="Arial" w:hAnsi="Arial" w:cs="Arial"/>
                <w:sz w:val="22"/>
                <w:szCs w:val="22"/>
                <w:lang w:val="tt-RU"/>
              </w:rPr>
              <w:t>д'</w:t>
            </w:r>
            <w:proofErr w:type="spellStart"/>
            <w:r w:rsidRPr="00C62F5F">
              <w:rPr>
                <w:rFonts w:ascii="Arial" w:hAnsi="Arial" w:cs="Arial"/>
                <w:sz w:val="22"/>
                <w:szCs w:val="22"/>
              </w:rPr>
              <w:t>ил'эн'и</w:t>
            </w:r>
            <w:proofErr w:type="spellEnd"/>
            <w:r w:rsidRPr="00C62F5F">
              <w:rPr>
                <w:rFonts w:ascii="Arial" w:hAnsi="Arial" w:cs="Arial"/>
                <w:sz w:val="22"/>
                <w:szCs w:val="22"/>
                <w:lang w:val="en-US"/>
              </w:rPr>
              <w:t>j</w:t>
            </w:r>
            <w:r w:rsidRPr="00C62F5F">
              <w:rPr>
                <w:rFonts w:ascii="Arial" w:hAnsi="Arial" w:cs="Arial"/>
                <w:sz w:val="22"/>
                <w:szCs w:val="22"/>
              </w:rPr>
              <w:t>'</w:t>
            </w:r>
            <w:proofErr w:type="spellStart"/>
            <w:r w:rsidRPr="00C62F5F">
              <w:rPr>
                <w:rFonts w:ascii="Arial" w:hAnsi="Arial" w:cs="Arial"/>
                <w:sz w:val="22"/>
                <w:szCs w:val="22"/>
              </w:rPr>
              <w:t>ь</w:t>
            </w:r>
            <w:proofErr w:type="spellEnd"/>
            <w:r w:rsidRPr="00C62F5F">
              <w:rPr>
                <w:rFonts w:ascii="Arial" w:hAnsi="Arial" w:cs="Arial"/>
                <w:sz w:val="22"/>
                <w:szCs w:val="22"/>
              </w:rPr>
              <w:t>].</w:t>
            </w:r>
          </w:p>
          <w:p w:rsidR="003A4967" w:rsidRPr="003A4967" w:rsidRDefault="003A4967" w:rsidP="003A4967">
            <w:pPr>
              <w:pStyle w:val="a3"/>
              <w:tabs>
                <w:tab w:val="right" w:pos="10775"/>
              </w:tabs>
              <w:ind w:left="70"/>
              <w:jc w:val="both"/>
              <w:rPr>
                <w:rFonts w:ascii="Arial" w:hAnsi="Arial" w:cs="Arial"/>
                <w:sz w:val="22"/>
                <w:szCs w:val="22"/>
                <w:lang w:val="tt-RU"/>
              </w:rPr>
            </w:pPr>
            <w:r w:rsidRPr="00C62F5F">
              <w:rPr>
                <w:rFonts w:ascii="Arial" w:hAnsi="Arial" w:cs="Arial"/>
                <w:sz w:val="22"/>
                <w:szCs w:val="22"/>
              </w:rPr>
              <w:t xml:space="preserve">Аргументация: Как показывает фонетическая транскрипция, </w:t>
            </w:r>
            <w:r w:rsidRPr="00C62F5F">
              <w:rPr>
                <w:rFonts w:ascii="Arial" w:hAnsi="Arial" w:cs="Arial"/>
                <w:sz w:val="22"/>
                <w:szCs w:val="22"/>
                <w:lang w:val="tt-RU"/>
              </w:rPr>
              <w:t>звуковой состав корня неодинаков. Под ударением ( в сильной позиции) слышится один гласный звук, в слабой позиции (безударное положение) – другой звук. Что касается согласных д и л – в одном случае</w:t>
            </w:r>
            <w:r>
              <w:rPr>
                <w:rFonts w:ascii="Arial" w:hAnsi="Arial" w:cs="Arial"/>
                <w:sz w:val="22"/>
                <w:szCs w:val="22"/>
                <w:lang w:val="tt-RU"/>
              </w:rPr>
              <w:t xml:space="preserve"> они произносятся твердо, в другом случае мягко.</w:t>
            </w:r>
          </w:p>
        </w:tc>
        <w:tc>
          <w:tcPr>
            <w:tcW w:w="3475" w:type="dxa"/>
          </w:tcPr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1. За правильно </w:t>
            </w:r>
            <w:r w:rsidR="003A4967">
              <w:rPr>
                <w:rFonts w:ascii="Arial" w:hAnsi="Arial" w:cs="Arial"/>
                <w:sz w:val="22"/>
                <w:szCs w:val="22"/>
                <w:lang w:val="tt-RU"/>
              </w:rPr>
              <w:t>указаные звук</w:t>
            </w:r>
            <w:r w:rsidR="008E4792" w:rsidRPr="00AE74CB">
              <w:rPr>
                <w:rFonts w:ascii="Arial" w:hAnsi="Arial" w:cs="Arial"/>
                <w:sz w:val="22"/>
                <w:szCs w:val="22"/>
                <w:lang w:val="tt-RU"/>
              </w:rPr>
              <w:t>и</w:t>
            </w:r>
            <w:r w:rsidRPr="00AE74C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E4792" w:rsidRPr="00AE74CB">
              <w:rPr>
                <w:rFonts w:ascii="Arial" w:hAnsi="Arial" w:cs="Arial"/>
                <w:sz w:val="22"/>
                <w:szCs w:val="22"/>
              </w:rPr>
              <w:t xml:space="preserve">–  </w:t>
            </w:r>
            <w:r w:rsidR="003A4967">
              <w:rPr>
                <w:rFonts w:ascii="Arial" w:hAnsi="Arial" w:cs="Arial"/>
                <w:sz w:val="22"/>
                <w:szCs w:val="22"/>
                <w:lang w:val="tt-RU"/>
              </w:rPr>
              <w:t>4</w:t>
            </w:r>
            <w:r w:rsidR="003A4967">
              <w:rPr>
                <w:rFonts w:ascii="Arial" w:hAnsi="Arial" w:cs="Arial"/>
                <w:sz w:val="22"/>
                <w:szCs w:val="22"/>
              </w:rPr>
              <w:t xml:space="preserve"> б. (по 1 б. за </w:t>
            </w:r>
            <w:proofErr w:type="spellStart"/>
            <w:r w:rsidR="003A4967">
              <w:rPr>
                <w:rFonts w:ascii="Arial" w:hAnsi="Arial" w:cs="Arial"/>
                <w:sz w:val="22"/>
                <w:szCs w:val="22"/>
              </w:rPr>
              <w:t>кажд</w:t>
            </w:r>
            <w:proofErr w:type="spellEnd"/>
            <w:r w:rsidR="003A4967">
              <w:rPr>
                <w:rFonts w:ascii="Arial" w:hAnsi="Arial" w:cs="Arial"/>
                <w:sz w:val="22"/>
                <w:szCs w:val="22"/>
                <w:lang w:val="tt-RU"/>
              </w:rPr>
              <w:t>ое слово</w:t>
            </w:r>
            <w:r w:rsidRPr="00AE74CB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  <w:lang w:val="tt-RU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="008E4792" w:rsidRPr="00AE74CB">
              <w:rPr>
                <w:rFonts w:ascii="Arial" w:hAnsi="Arial" w:cs="Arial"/>
                <w:sz w:val="22"/>
                <w:szCs w:val="22"/>
                <w:lang w:val="tt-RU"/>
              </w:rPr>
              <w:t xml:space="preserve"> </w:t>
            </w:r>
            <w:r w:rsidR="003A4967">
              <w:rPr>
                <w:rFonts w:ascii="Arial" w:hAnsi="Arial" w:cs="Arial"/>
                <w:sz w:val="22"/>
                <w:szCs w:val="22"/>
                <w:lang w:val="tt-RU"/>
              </w:rPr>
              <w:t>4 б. – за аргумента</w:t>
            </w:r>
            <w:proofErr w:type="spellStart"/>
            <w:r w:rsidR="003A4967">
              <w:rPr>
                <w:rFonts w:ascii="Arial" w:hAnsi="Arial" w:cs="Arial"/>
                <w:sz w:val="22"/>
                <w:szCs w:val="22"/>
              </w:rPr>
              <w:t>ц</w:t>
            </w:r>
            <w:proofErr w:type="spellEnd"/>
            <w:r w:rsidR="003A4967">
              <w:rPr>
                <w:rFonts w:ascii="Arial" w:hAnsi="Arial" w:cs="Arial"/>
                <w:sz w:val="22"/>
                <w:szCs w:val="22"/>
                <w:lang w:val="tt-RU"/>
              </w:rPr>
              <w:t>ию.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 xml:space="preserve">Итого: максимум  </w:t>
            </w:r>
            <w:r w:rsidR="008E4792" w:rsidRPr="00AE74CB">
              <w:rPr>
                <w:rFonts w:ascii="Arial" w:hAnsi="Arial" w:cs="Arial"/>
                <w:b/>
                <w:sz w:val="22"/>
                <w:szCs w:val="22"/>
              </w:rPr>
              <w:t xml:space="preserve">8 </w:t>
            </w:r>
            <w:r w:rsidRPr="00AE74CB">
              <w:rPr>
                <w:rFonts w:ascii="Arial" w:hAnsi="Arial" w:cs="Arial"/>
                <w:b/>
                <w:sz w:val="22"/>
                <w:szCs w:val="22"/>
              </w:rPr>
              <w:t>баллов.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D50" w:rsidRPr="00AE74CB" w:rsidTr="000C5857">
        <w:tc>
          <w:tcPr>
            <w:tcW w:w="3474" w:type="dxa"/>
          </w:tcPr>
          <w:p w:rsidR="00EC1D50" w:rsidRPr="00AE74CB" w:rsidRDefault="00EC1D50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>Задание 2.</w:t>
            </w:r>
          </w:p>
          <w:p w:rsidR="00DC6BA2" w:rsidRPr="00D52977" w:rsidRDefault="00DC6BA2" w:rsidP="00DC6BA2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D52977">
              <w:rPr>
                <w:rFonts w:ascii="Arial" w:hAnsi="Arial" w:cs="Arial"/>
                <w:sz w:val="22"/>
                <w:szCs w:val="22"/>
              </w:rPr>
              <w:t xml:space="preserve">Как меняется значение слов в зависимости от суффиксов: </w:t>
            </w:r>
            <w:r w:rsidRPr="00D52977">
              <w:rPr>
                <w:rFonts w:ascii="Arial" w:hAnsi="Arial" w:cs="Arial"/>
                <w:i/>
                <w:sz w:val="22"/>
                <w:szCs w:val="22"/>
              </w:rPr>
              <w:t xml:space="preserve">игрок – игрун, ягода – </w:t>
            </w:r>
            <w:proofErr w:type="spellStart"/>
            <w:r w:rsidRPr="00D52977">
              <w:rPr>
                <w:rFonts w:ascii="Arial" w:hAnsi="Arial" w:cs="Arial"/>
                <w:i/>
                <w:sz w:val="22"/>
                <w:szCs w:val="22"/>
              </w:rPr>
              <w:t>ягодина</w:t>
            </w:r>
            <w:proofErr w:type="spellEnd"/>
            <w:r w:rsidRPr="00D52977">
              <w:rPr>
                <w:rFonts w:ascii="Arial" w:hAnsi="Arial" w:cs="Arial"/>
                <w:i/>
                <w:sz w:val="22"/>
                <w:szCs w:val="22"/>
              </w:rPr>
              <w:t>, ягодка, недоверие – недоверчивость, певец – певун, находка – нахождение, морозец – морозище?</w:t>
            </w:r>
            <w:r w:rsidRPr="00D52977">
              <w:rPr>
                <w:rFonts w:ascii="Arial" w:hAnsi="Arial" w:cs="Arial"/>
                <w:sz w:val="22"/>
                <w:szCs w:val="22"/>
              </w:rPr>
              <w:t xml:space="preserve"> (13 б.)</w:t>
            </w:r>
            <w:proofErr w:type="gramEnd"/>
          </w:p>
          <w:p w:rsidR="00EC1D50" w:rsidRPr="00AE74CB" w:rsidRDefault="00EC1D50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5" w:type="dxa"/>
          </w:tcPr>
          <w:p w:rsidR="00622587" w:rsidRPr="006E3A7B" w:rsidRDefault="009C2956" w:rsidP="006225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Участники должны показать различие в словах в зависимости от суффикса. Например, ягод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ин-а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суффикс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–и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н- обозначает «единичность предмета» (горошина). Или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мороз-ищ-е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суффикс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–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и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щ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- обозначает «увеличение»  (домище) и т.д.</w:t>
            </w:r>
          </w:p>
        </w:tc>
        <w:tc>
          <w:tcPr>
            <w:tcW w:w="3475" w:type="dxa"/>
          </w:tcPr>
          <w:p w:rsidR="00EC1D50" w:rsidRPr="00622587" w:rsidRDefault="009C2956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 б. – по 1 баллу</w:t>
            </w:r>
            <w:r w:rsidR="00622587" w:rsidRPr="00622587">
              <w:rPr>
                <w:rFonts w:ascii="Arial" w:hAnsi="Arial" w:cs="Arial"/>
                <w:sz w:val="22"/>
                <w:szCs w:val="22"/>
              </w:rPr>
              <w:t xml:space="preserve"> за каждое слово.</w:t>
            </w:r>
          </w:p>
          <w:p w:rsidR="00EC1D50" w:rsidRPr="00AE74CB" w:rsidRDefault="009C2956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Итого: максимум 13</w:t>
            </w:r>
            <w:r w:rsidR="00EC1D50" w:rsidRPr="00AE74CB">
              <w:rPr>
                <w:rFonts w:ascii="Arial" w:hAnsi="Arial" w:cs="Arial"/>
                <w:b/>
                <w:sz w:val="22"/>
                <w:szCs w:val="22"/>
              </w:rPr>
              <w:t xml:space="preserve"> баллов</w:t>
            </w:r>
          </w:p>
          <w:p w:rsidR="00EC1D50" w:rsidRPr="00AE74CB" w:rsidRDefault="00EC1D50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857" w:rsidRPr="00AE74CB" w:rsidTr="000C5857">
        <w:tc>
          <w:tcPr>
            <w:tcW w:w="3474" w:type="dxa"/>
          </w:tcPr>
          <w:p w:rsidR="00D21077" w:rsidRPr="00622587" w:rsidRDefault="000C5857" w:rsidP="00D2107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22587">
              <w:rPr>
                <w:rFonts w:ascii="Arial" w:hAnsi="Arial" w:cs="Arial"/>
                <w:b/>
                <w:sz w:val="22"/>
                <w:szCs w:val="22"/>
              </w:rPr>
              <w:t>Задание 3.</w:t>
            </w:r>
          </w:p>
          <w:p w:rsidR="00C7516E" w:rsidRPr="00C7516E" w:rsidRDefault="00D21077" w:rsidP="00C7516E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2587">
              <w:rPr>
                <w:rFonts w:ascii="Arial" w:hAnsi="Arial" w:cs="Arial"/>
              </w:rPr>
              <w:t xml:space="preserve"> </w:t>
            </w:r>
            <w:r w:rsidR="00C7516E" w:rsidRPr="00C7516E">
              <w:rPr>
                <w:rFonts w:ascii="Arial" w:hAnsi="Arial" w:cs="Arial"/>
                <w:sz w:val="22"/>
                <w:szCs w:val="22"/>
              </w:rPr>
              <w:t xml:space="preserve">На примере слов </w:t>
            </w:r>
            <w:r w:rsidR="00C7516E" w:rsidRPr="00C7516E">
              <w:rPr>
                <w:rFonts w:ascii="Arial" w:hAnsi="Arial" w:cs="Arial"/>
                <w:i/>
                <w:sz w:val="22"/>
                <w:szCs w:val="22"/>
              </w:rPr>
              <w:t>одолеть, долой, долина</w:t>
            </w:r>
            <w:r w:rsidR="00C7516E" w:rsidRPr="00C7516E">
              <w:rPr>
                <w:rFonts w:ascii="Arial" w:hAnsi="Arial" w:cs="Arial"/>
                <w:sz w:val="22"/>
                <w:szCs w:val="22"/>
              </w:rPr>
              <w:t xml:space="preserve"> можно ли доказать мысль педагога </w:t>
            </w:r>
            <w:r w:rsidR="00C7516E" w:rsidRPr="00C7516E">
              <w:rPr>
                <w:rFonts w:ascii="Arial" w:hAnsi="Arial" w:cs="Arial"/>
                <w:sz w:val="22"/>
                <w:szCs w:val="22"/>
                <w:lang w:val="en-US"/>
              </w:rPr>
              <w:t>XIX</w:t>
            </w:r>
            <w:r w:rsidR="00C7516E" w:rsidRPr="00C7516E">
              <w:rPr>
                <w:rFonts w:ascii="Arial" w:hAnsi="Arial" w:cs="Arial"/>
                <w:sz w:val="22"/>
                <w:szCs w:val="22"/>
              </w:rPr>
              <w:t xml:space="preserve"> века В.П. </w:t>
            </w:r>
            <w:proofErr w:type="spellStart"/>
            <w:r w:rsidR="00C7516E" w:rsidRPr="00C7516E">
              <w:rPr>
                <w:rFonts w:ascii="Arial" w:hAnsi="Arial" w:cs="Arial"/>
                <w:sz w:val="22"/>
                <w:szCs w:val="22"/>
              </w:rPr>
              <w:t>Шереметевского</w:t>
            </w:r>
            <w:proofErr w:type="spellEnd"/>
            <w:r w:rsidR="00C7516E" w:rsidRPr="00C7516E">
              <w:rPr>
                <w:rFonts w:ascii="Arial" w:hAnsi="Arial" w:cs="Arial"/>
                <w:sz w:val="22"/>
                <w:szCs w:val="22"/>
              </w:rPr>
              <w:t>? «Орфография слова есть биография слова, кратко, но вразумительно повествующая о происхождении слов»?</w:t>
            </w:r>
            <w:r w:rsidR="00D724BB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093259">
              <w:rPr>
                <w:rFonts w:ascii="Arial" w:hAnsi="Arial" w:cs="Arial"/>
                <w:sz w:val="22"/>
                <w:szCs w:val="22"/>
              </w:rPr>
              <w:t xml:space="preserve">8 </w:t>
            </w:r>
            <w:r w:rsidR="00D724BB">
              <w:rPr>
                <w:rFonts w:ascii="Arial" w:hAnsi="Arial" w:cs="Arial"/>
                <w:sz w:val="22"/>
                <w:szCs w:val="22"/>
              </w:rPr>
              <w:t>б.)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5" w:type="dxa"/>
          </w:tcPr>
          <w:p w:rsidR="00622587" w:rsidRPr="00AE74CB" w:rsidRDefault="00EF46F0" w:rsidP="00C7516E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Слово </w:t>
            </w:r>
            <w:r w:rsidRPr="00EF46F0">
              <w:rPr>
                <w:rFonts w:ascii="Arial" w:hAnsi="Arial" w:cs="Arial"/>
                <w:i/>
                <w:sz w:val="22"/>
                <w:szCs w:val="22"/>
              </w:rPr>
              <w:t>дол</w:t>
            </w:r>
            <w:r>
              <w:rPr>
                <w:rFonts w:ascii="Arial" w:hAnsi="Arial" w:cs="Arial"/>
                <w:sz w:val="22"/>
                <w:szCs w:val="22"/>
              </w:rPr>
              <w:t xml:space="preserve"> означает «низ, нижний край», </w:t>
            </w:r>
            <w:r w:rsidRPr="00EF46F0">
              <w:rPr>
                <w:rFonts w:ascii="Arial" w:hAnsi="Arial" w:cs="Arial"/>
                <w:i/>
                <w:sz w:val="22"/>
                <w:szCs w:val="22"/>
              </w:rPr>
              <w:t>долина</w:t>
            </w:r>
            <w:r>
              <w:rPr>
                <w:rFonts w:ascii="Arial" w:hAnsi="Arial" w:cs="Arial"/>
                <w:sz w:val="22"/>
                <w:szCs w:val="22"/>
              </w:rPr>
              <w:t xml:space="preserve"> – «низина, впадина между горами», </w:t>
            </w:r>
            <w:r w:rsidRPr="00EF46F0">
              <w:rPr>
                <w:rFonts w:ascii="Arial" w:hAnsi="Arial" w:cs="Arial"/>
                <w:i/>
                <w:sz w:val="22"/>
                <w:szCs w:val="22"/>
              </w:rPr>
              <w:t>одолеть</w:t>
            </w:r>
            <w:r>
              <w:rPr>
                <w:rFonts w:ascii="Arial" w:hAnsi="Arial" w:cs="Arial"/>
                <w:sz w:val="22"/>
                <w:szCs w:val="22"/>
              </w:rPr>
              <w:t xml:space="preserve"> – «сразить врага, повергнуть его в  дол (вниз)».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Исторически эти слова родственны, и их написание подтверждает приведенное высказывание.</w:t>
            </w:r>
          </w:p>
        </w:tc>
        <w:tc>
          <w:tcPr>
            <w:tcW w:w="3475" w:type="dxa"/>
          </w:tcPr>
          <w:p w:rsidR="000C5857" w:rsidRPr="00AE74CB" w:rsidRDefault="00093259" w:rsidP="0044595F">
            <w:pPr>
              <w:pStyle w:val="a3"/>
              <w:ind w:left="360"/>
              <w:jc w:val="both"/>
              <w:rPr>
                <w:rFonts w:ascii="Arial" w:eastAsia="Courier New" w:hAnsi="Arial" w:cs="Arial"/>
                <w:sz w:val="22"/>
                <w:szCs w:val="22"/>
                <w:lang w:eastAsia="ru-RU"/>
              </w:rPr>
            </w:pPr>
            <w:r>
              <w:rPr>
                <w:rFonts w:ascii="Arial" w:eastAsia="Courier New" w:hAnsi="Arial" w:cs="Arial"/>
                <w:sz w:val="22"/>
                <w:szCs w:val="22"/>
                <w:lang w:eastAsia="ru-RU"/>
              </w:rPr>
              <w:t>8</w:t>
            </w:r>
            <w:r w:rsidR="0044595F">
              <w:rPr>
                <w:rFonts w:ascii="Arial" w:eastAsia="Courier New" w:hAnsi="Arial" w:cs="Arial"/>
                <w:sz w:val="22"/>
                <w:szCs w:val="22"/>
                <w:lang w:eastAsia="ru-RU"/>
              </w:rPr>
              <w:t xml:space="preserve"> б. </w:t>
            </w:r>
            <w:r w:rsidR="00D724BB">
              <w:rPr>
                <w:rFonts w:ascii="Arial" w:eastAsia="Courier New" w:hAnsi="Arial" w:cs="Arial"/>
                <w:sz w:val="22"/>
                <w:szCs w:val="22"/>
                <w:lang w:eastAsia="ru-RU"/>
              </w:rPr>
              <w:t>– (по 2 балла за каждое слово</w:t>
            </w:r>
            <w:r w:rsidR="0044595F">
              <w:rPr>
                <w:rFonts w:ascii="Arial" w:eastAsia="Courier New" w:hAnsi="Arial" w:cs="Arial"/>
                <w:sz w:val="22"/>
                <w:szCs w:val="22"/>
                <w:lang w:eastAsia="ru-RU"/>
              </w:rPr>
              <w:t>)</w:t>
            </w:r>
          </w:p>
          <w:p w:rsidR="000C5857" w:rsidRPr="00AE74CB" w:rsidRDefault="00D724BB" w:rsidP="000C5857">
            <w:pPr>
              <w:pStyle w:val="a3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Итого: макс</w:t>
            </w:r>
            <w:r w:rsidR="00093259">
              <w:rPr>
                <w:rFonts w:ascii="Arial" w:hAnsi="Arial" w:cs="Arial"/>
                <w:b/>
                <w:sz w:val="22"/>
                <w:szCs w:val="22"/>
              </w:rPr>
              <w:t>имум  8</w:t>
            </w:r>
            <w:r w:rsidR="000C5857" w:rsidRPr="00AE74CB">
              <w:rPr>
                <w:rFonts w:ascii="Arial" w:hAnsi="Arial" w:cs="Arial"/>
                <w:b/>
                <w:sz w:val="22"/>
                <w:szCs w:val="22"/>
              </w:rPr>
              <w:t xml:space="preserve">  баллов.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857" w:rsidRPr="00AE74CB" w:rsidTr="000C5857">
        <w:tc>
          <w:tcPr>
            <w:tcW w:w="3474" w:type="dxa"/>
          </w:tcPr>
          <w:p w:rsidR="00AE74CB" w:rsidRDefault="0010179D" w:rsidP="0010179D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>Задание 4</w:t>
            </w:r>
            <w:r w:rsidRPr="00AE74CB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22587" w:rsidRPr="0066397D" w:rsidRDefault="0010179D" w:rsidP="0062258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22587" w:rsidRPr="0066397D">
              <w:rPr>
                <w:rFonts w:ascii="Arial" w:hAnsi="Arial" w:cs="Arial"/>
                <w:sz w:val="22"/>
                <w:szCs w:val="22"/>
              </w:rPr>
              <w:t xml:space="preserve">Докажите, что в русском языке некоторые имена прилагательные превратились  в имена существительные, то есть перестали обозначать признак предмета. Приведите примеры.  </w:t>
            </w:r>
            <w:r w:rsidR="00E547C1">
              <w:rPr>
                <w:rFonts w:ascii="Arial" w:hAnsi="Arial" w:cs="Arial"/>
                <w:sz w:val="22"/>
                <w:szCs w:val="22"/>
              </w:rPr>
              <w:t xml:space="preserve">(8 </w:t>
            </w:r>
            <w:r w:rsidR="00622587" w:rsidRPr="0066397D">
              <w:rPr>
                <w:rFonts w:ascii="Arial" w:hAnsi="Arial" w:cs="Arial"/>
                <w:sz w:val="22"/>
                <w:szCs w:val="22"/>
              </w:rPr>
              <w:t>б.)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5" w:type="dxa"/>
          </w:tcPr>
          <w:p w:rsidR="0010179D" w:rsidRDefault="0066397D" w:rsidP="0087219B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Некоторые имена прилагательные с течением времени  переходят в разряд имен существительных, то есть перестают обозначать признак, а начинают называть предмет или лицо</w:t>
            </w:r>
            <w:r w:rsidR="00C34120">
              <w:rPr>
                <w:rFonts w:ascii="Arial" w:hAnsi="Arial" w:cs="Arial"/>
                <w:sz w:val="22"/>
                <w:szCs w:val="22"/>
              </w:rPr>
              <w:t xml:space="preserve">. Этот процесс называется субстантивацией. </w:t>
            </w:r>
            <w:proofErr w:type="gramStart"/>
            <w:r w:rsidR="00C34120">
              <w:rPr>
                <w:rFonts w:ascii="Arial" w:hAnsi="Arial" w:cs="Arial"/>
                <w:sz w:val="22"/>
                <w:szCs w:val="22"/>
              </w:rPr>
              <w:t>Например</w:t>
            </w:r>
            <w:r>
              <w:rPr>
                <w:rFonts w:ascii="Arial" w:hAnsi="Arial" w:cs="Arial"/>
                <w:sz w:val="22"/>
                <w:szCs w:val="22"/>
              </w:rPr>
              <w:t xml:space="preserve">: часовой (кто?), столовая (что?), ванная (что?), запятая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(что?)</w:t>
            </w:r>
            <w:r w:rsidR="00C34120">
              <w:rPr>
                <w:rFonts w:ascii="Arial" w:hAnsi="Arial" w:cs="Arial"/>
                <w:sz w:val="22"/>
                <w:szCs w:val="22"/>
              </w:rPr>
              <w:t xml:space="preserve"> и др. В таком случае данные слова могут образовать словосочетания («</w:t>
            </w:r>
            <w:proofErr w:type="spellStart"/>
            <w:r w:rsidR="00C34120">
              <w:rPr>
                <w:rFonts w:ascii="Arial" w:hAnsi="Arial" w:cs="Arial"/>
                <w:sz w:val="22"/>
                <w:szCs w:val="22"/>
              </w:rPr>
              <w:t>прилаг</w:t>
            </w:r>
            <w:proofErr w:type="spellEnd"/>
            <w:r w:rsidR="00C34120">
              <w:rPr>
                <w:rFonts w:ascii="Arial" w:hAnsi="Arial" w:cs="Arial"/>
                <w:sz w:val="22"/>
                <w:szCs w:val="22"/>
              </w:rPr>
              <w:t>. + сущ.»): хорошая столовая, большая ванная, молодой часовой и т.д.</w:t>
            </w:r>
            <w:proofErr w:type="gramEnd"/>
          </w:p>
          <w:p w:rsidR="00C34120" w:rsidRPr="0087219B" w:rsidRDefault="00C34120" w:rsidP="0087219B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Некоторые прилагательные в зависимости от контекста могут  быть 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прилаг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381AF8">
              <w:rPr>
                <w:rFonts w:ascii="Arial" w:hAnsi="Arial" w:cs="Arial"/>
                <w:sz w:val="22"/>
                <w:szCs w:val="22"/>
              </w:rPr>
              <w:t>и</w:t>
            </w:r>
            <w:r>
              <w:rPr>
                <w:rFonts w:ascii="Arial" w:hAnsi="Arial" w:cs="Arial"/>
                <w:sz w:val="22"/>
                <w:szCs w:val="22"/>
              </w:rPr>
              <w:t>ли сущ.: Больной (кто?) стонал. Больной (какой?) человек стонал.</w:t>
            </w:r>
          </w:p>
        </w:tc>
        <w:tc>
          <w:tcPr>
            <w:tcW w:w="3475" w:type="dxa"/>
          </w:tcPr>
          <w:p w:rsidR="00E547C1" w:rsidRDefault="00E547C1" w:rsidP="0087219B">
            <w:pPr>
              <w:pStyle w:val="a3"/>
              <w:ind w:left="360"/>
              <w:jc w:val="both"/>
              <w:rPr>
                <w:rFonts w:ascii="Arial" w:eastAsia="Courier New" w:hAnsi="Arial" w:cs="Arial"/>
                <w:sz w:val="22"/>
                <w:szCs w:val="22"/>
                <w:lang w:eastAsia="ru-RU"/>
              </w:rPr>
            </w:pPr>
            <w:r>
              <w:rPr>
                <w:rFonts w:ascii="Arial" w:eastAsia="Courier New" w:hAnsi="Arial" w:cs="Arial"/>
                <w:sz w:val="22"/>
                <w:szCs w:val="22"/>
                <w:lang w:eastAsia="ru-RU"/>
              </w:rPr>
              <w:lastRenderedPageBreak/>
              <w:t>4б. – за общее объяснение процесса.</w:t>
            </w:r>
          </w:p>
          <w:p w:rsidR="0010179D" w:rsidRPr="00AE74CB" w:rsidRDefault="00E547C1" w:rsidP="0087219B">
            <w:pPr>
              <w:pStyle w:val="a3"/>
              <w:ind w:left="360"/>
              <w:jc w:val="both"/>
              <w:rPr>
                <w:rFonts w:ascii="Arial" w:eastAsia="Courier New" w:hAnsi="Arial" w:cs="Arial"/>
                <w:sz w:val="22"/>
                <w:szCs w:val="22"/>
                <w:lang w:eastAsia="ru-RU"/>
              </w:rPr>
            </w:pPr>
            <w:r>
              <w:rPr>
                <w:rFonts w:ascii="Arial" w:eastAsia="Courier New" w:hAnsi="Arial" w:cs="Arial"/>
                <w:sz w:val="22"/>
                <w:szCs w:val="22"/>
                <w:lang w:eastAsia="ru-RU"/>
              </w:rPr>
              <w:t xml:space="preserve">4б. – за предложения. </w:t>
            </w:r>
          </w:p>
          <w:p w:rsidR="0010179D" w:rsidRPr="00AE74CB" w:rsidRDefault="0087219B" w:rsidP="0010179D">
            <w:pPr>
              <w:pStyle w:val="a3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Итого: максимум  8</w:t>
            </w:r>
            <w:r w:rsidR="0010179D" w:rsidRPr="00AE74CB">
              <w:rPr>
                <w:rFonts w:ascii="Arial" w:hAnsi="Arial" w:cs="Arial"/>
                <w:b/>
                <w:sz w:val="22"/>
                <w:szCs w:val="22"/>
              </w:rPr>
              <w:t xml:space="preserve">  баллов.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1FBA" w:rsidRPr="00AE74CB" w:rsidTr="000C5857">
        <w:tc>
          <w:tcPr>
            <w:tcW w:w="3474" w:type="dxa"/>
          </w:tcPr>
          <w:p w:rsidR="00721FBA" w:rsidRPr="00AE74CB" w:rsidRDefault="00721FBA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lastRenderedPageBreak/>
              <w:t>Задание 5.</w:t>
            </w:r>
          </w:p>
          <w:p w:rsidR="00721FBA" w:rsidRDefault="00381AF8" w:rsidP="00381AF8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Великий русский ученый М.В. Ломоносов писал: </w:t>
            </w:r>
          </w:p>
          <w:p w:rsidR="00381AF8" w:rsidRPr="00381AF8" w:rsidRDefault="00381AF8" w:rsidP="00381AF8">
            <w:pPr>
              <w:tabs>
                <w:tab w:val="right" w:pos="10775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81AF8">
              <w:rPr>
                <w:rFonts w:ascii="Arial" w:hAnsi="Arial" w:cs="Arial"/>
                <w:i/>
                <w:sz w:val="22"/>
                <w:szCs w:val="22"/>
              </w:rPr>
              <w:t>Великая Москва в языке толь нежна,</w:t>
            </w:r>
          </w:p>
          <w:p w:rsidR="00381AF8" w:rsidRDefault="00381AF8" w:rsidP="00381AF8">
            <w:pPr>
              <w:tabs>
                <w:tab w:val="right" w:pos="10775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81AF8">
              <w:rPr>
                <w:rFonts w:ascii="Arial" w:hAnsi="Arial" w:cs="Arial"/>
                <w:i/>
                <w:sz w:val="22"/>
                <w:szCs w:val="22"/>
              </w:rPr>
              <w:t>Что «а» произносить за «о» велит она.</w:t>
            </w:r>
          </w:p>
          <w:p w:rsidR="00381AF8" w:rsidRPr="00381AF8" w:rsidRDefault="00381AF8" w:rsidP="00381AF8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Какое языковое явление имел в виду ученый? Отмечается ли оно в наше время?</w:t>
            </w:r>
            <w:r w:rsidR="00C30453">
              <w:rPr>
                <w:rFonts w:ascii="Arial" w:hAnsi="Arial" w:cs="Arial"/>
                <w:sz w:val="22"/>
                <w:szCs w:val="22"/>
              </w:rPr>
              <w:t xml:space="preserve"> (10б.)</w:t>
            </w:r>
          </w:p>
        </w:tc>
        <w:tc>
          <w:tcPr>
            <w:tcW w:w="3475" w:type="dxa"/>
          </w:tcPr>
          <w:p w:rsidR="00626F30" w:rsidRPr="00C30453" w:rsidRDefault="00381AF8" w:rsidP="00B41C3F">
            <w:pPr>
              <w:jc w:val="both"/>
              <w:rPr>
                <w:rFonts w:ascii="Arial" w:hAnsi="Arial" w:cs="Arial"/>
                <w:sz w:val="22"/>
                <w:szCs w:val="22"/>
                <w:lang w:val="tt-RU"/>
              </w:rPr>
            </w:pPr>
            <w:r>
              <w:rPr>
                <w:rFonts w:ascii="Arial" w:hAnsi="Arial" w:cs="Arial"/>
                <w:sz w:val="22"/>
                <w:szCs w:val="22"/>
              </w:rPr>
              <w:t>М.В.</w:t>
            </w:r>
            <w:r w:rsidR="00C3045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Ломоносов отмечает аканье – наиболее характерную черту южно- и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среднерусского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говоров, противопоставленное </w:t>
            </w:r>
            <w:r w:rsidR="00C30453">
              <w:rPr>
                <w:rFonts w:ascii="Arial" w:hAnsi="Arial" w:cs="Arial"/>
                <w:sz w:val="22"/>
                <w:szCs w:val="22"/>
              </w:rPr>
              <w:t xml:space="preserve">северно-русскому </w:t>
            </w:r>
            <w:r>
              <w:rPr>
                <w:rFonts w:ascii="Arial" w:hAnsi="Arial" w:cs="Arial"/>
                <w:sz w:val="22"/>
                <w:szCs w:val="22"/>
              </w:rPr>
              <w:t xml:space="preserve">оканью. Суть аканья в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неразличении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звуков </w:t>
            </w:r>
            <w:r w:rsidRPr="00C30453">
              <w:rPr>
                <w:rFonts w:ascii="Arial" w:hAnsi="Arial" w:cs="Arial"/>
                <w:sz w:val="22"/>
                <w:szCs w:val="22"/>
              </w:rPr>
              <w:t>[</w:t>
            </w:r>
            <w:r w:rsidR="00EF13D4">
              <w:rPr>
                <w:rFonts w:ascii="Arial" w:hAnsi="Arial" w:cs="Arial"/>
                <w:sz w:val="22"/>
                <w:szCs w:val="22"/>
              </w:rPr>
              <w:t>о</w:t>
            </w:r>
            <w:r w:rsidRPr="00C30453">
              <w:rPr>
                <w:rFonts w:ascii="Arial" w:hAnsi="Arial" w:cs="Arial"/>
                <w:sz w:val="22"/>
                <w:szCs w:val="22"/>
              </w:rPr>
              <w:t xml:space="preserve">] </w:t>
            </w:r>
            <w:r w:rsidR="00EF13D4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Pr="00C30453">
              <w:rPr>
                <w:rFonts w:ascii="Arial" w:hAnsi="Arial" w:cs="Arial"/>
                <w:sz w:val="22"/>
                <w:szCs w:val="22"/>
              </w:rPr>
              <w:t>[</w:t>
            </w:r>
            <w:r w:rsidR="00EF13D4">
              <w:rPr>
                <w:rFonts w:ascii="Arial" w:hAnsi="Arial" w:cs="Arial"/>
                <w:sz w:val="22"/>
                <w:szCs w:val="22"/>
              </w:rPr>
              <w:t>а</w:t>
            </w:r>
            <w:r w:rsidRPr="00C30453">
              <w:rPr>
                <w:rFonts w:ascii="Arial" w:hAnsi="Arial" w:cs="Arial"/>
                <w:sz w:val="22"/>
                <w:szCs w:val="22"/>
              </w:rPr>
              <w:t>]</w:t>
            </w:r>
            <w:r w:rsidR="00C30453">
              <w:rPr>
                <w:rFonts w:ascii="Arial" w:hAnsi="Arial" w:cs="Arial"/>
                <w:sz w:val="22"/>
                <w:szCs w:val="22"/>
              </w:rPr>
              <w:t xml:space="preserve"> в безударном положении. Современному русскому </w:t>
            </w:r>
            <w:proofErr w:type="spellStart"/>
            <w:r w:rsidR="00C30453">
              <w:rPr>
                <w:rFonts w:ascii="Arial" w:hAnsi="Arial" w:cs="Arial"/>
                <w:sz w:val="22"/>
                <w:szCs w:val="22"/>
              </w:rPr>
              <w:t>литерат</w:t>
            </w:r>
            <w:proofErr w:type="spellEnd"/>
            <w:r w:rsidR="00C30453">
              <w:rPr>
                <w:rFonts w:ascii="Arial" w:hAnsi="Arial" w:cs="Arial"/>
                <w:sz w:val="22"/>
                <w:szCs w:val="22"/>
                <w:lang w:val="tt-RU"/>
              </w:rPr>
              <w:t>ур</w:t>
            </w:r>
            <w:r w:rsidR="00C30453">
              <w:rPr>
                <w:rFonts w:ascii="Arial" w:hAnsi="Arial" w:cs="Arial"/>
                <w:sz w:val="22"/>
                <w:szCs w:val="22"/>
              </w:rPr>
              <w:t xml:space="preserve">ному языку свойственно умеренное аканье: в безударном положении почти никогда не произносится </w:t>
            </w:r>
            <w:r w:rsidR="00C30453" w:rsidRPr="00C30453">
              <w:rPr>
                <w:rFonts w:ascii="Arial" w:hAnsi="Arial" w:cs="Arial"/>
                <w:sz w:val="22"/>
                <w:szCs w:val="22"/>
              </w:rPr>
              <w:t>[</w:t>
            </w:r>
            <w:r w:rsidR="00C30453">
              <w:rPr>
                <w:rFonts w:ascii="Arial" w:hAnsi="Arial" w:cs="Arial"/>
                <w:sz w:val="22"/>
                <w:szCs w:val="22"/>
              </w:rPr>
              <w:t>о</w:t>
            </w:r>
            <w:r w:rsidR="00C30453" w:rsidRPr="00C30453">
              <w:rPr>
                <w:rFonts w:ascii="Arial" w:hAnsi="Arial" w:cs="Arial"/>
                <w:sz w:val="22"/>
                <w:szCs w:val="22"/>
              </w:rPr>
              <w:t>]</w:t>
            </w:r>
            <w:r w:rsidR="00C30453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gramStart"/>
            <w:r w:rsidR="00C30453">
              <w:rPr>
                <w:rFonts w:ascii="Arial" w:hAnsi="Arial" w:cs="Arial"/>
                <w:sz w:val="22"/>
                <w:szCs w:val="22"/>
              </w:rPr>
              <w:t>в</w:t>
            </w:r>
            <w:r w:rsidR="00C30453" w:rsidRPr="00C30453">
              <w:rPr>
                <w:rFonts w:ascii="Arial" w:hAnsi="Arial" w:cs="Arial"/>
                <w:sz w:val="22"/>
                <w:szCs w:val="22"/>
              </w:rPr>
              <w:t>[</w:t>
            </w:r>
            <w:proofErr w:type="gramEnd"/>
            <w:r w:rsidR="00C30453">
              <w:rPr>
                <w:rFonts w:ascii="Arial" w:hAnsi="Arial" w:cs="Arial"/>
                <w:sz w:val="22"/>
                <w:szCs w:val="22"/>
              </w:rPr>
              <w:t>^</w:t>
            </w:r>
            <w:r w:rsidR="00C30453" w:rsidRPr="00C30453">
              <w:rPr>
                <w:rFonts w:ascii="Arial" w:hAnsi="Arial" w:cs="Arial"/>
                <w:sz w:val="22"/>
                <w:szCs w:val="22"/>
              </w:rPr>
              <w:t>]</w:t>
            </w:r>
            <w:r w:rsidR="00C30453">
              <w:rPr>
                <w:rFonts w:ascii="Arial" w:hAnsi="Arial" w:cs="Arial"/>
                <w:sz w:val="22"/>
                <w:szCs w:val="22"/>
                <w:lang w:val="tt-RU"/>
              </w:rPr>
              <w:t>да, т</w:t>
            </w:r>
            <w:r w:rsidR="00C30453" w:rsidRPr="00C30453">
              <w:rPr>
                <w:rFonts w:ascii="Arial" w:hAnsi="Arial" w:cs="Arial"/>
                <w:sz w:val="22"/>
                <w:szCs w:val="22"/>
              </w:rPr>
              <w:t>[</w:t>
            </w:r>
            <w:r w:rsidR="00C30453">
              <w:rPr>
                <w:rFonts w:ascii="Arial" w:hAnsi="Arial" w:cs="Arial"/>
                <w:sz w:val="22"/>
                <w:szCs w:val="22"/>
                <w:lang w:val="en-US"/>
              </w:rPr>
              <w:t>o</w:t>
            </w:r>
            <w:r w:rsidR="00C30453" w:rsidRPr="00C30453">
              <w:rPr>
                <w:rFonts w:ascii="Arial" w:hAnsi="Arial" w:cs="Arial"/>
                <w:sz w:val="22"/>
                <w:szCs w:val="22"/>
              </w:rPr>
              <w:t>]</w:t>
            </w:r>
            <w:r w:rsidR="00C30453">
              <w:rPr>
                <w:rFonts w:ascii="Arial" w:hAnsi="Arial" w:cs="Arial"/>
                <w:sz w:val="22"/>
                <w:szCs w:val="22"/>
              </w:rPr>
              <w:t>пор и т.д.</w:t>
            </w:r>
            <w:r w:rsidR="00C30453">
              <w:rPr>
                <w:rFonts w:ascii="Arial" w:hAnsi="Arial" w:cs="Arial"/>
                <w:sz w:val="22"/>
                <w:szCs w:val="22"/>
                <w:lang w:val="tt-RU"/>
              </w:rPr>
              <w:t xml:space="preserve"> </w:t>
            </w:r>
          </w:p>
        </w:tc>
        <w:tc>
          <w:tcPr>
            <w:tcW w:w="3475" w:type="dxa"/>
          </w:tcPr>
          <w:p w:rsidR="00721FBA" w:rsidRPr="00626F30" w:rsidRDefault="00C30453" w:rsidP="005413FE">
            <w:pPr>
              <w:pStyle w:val="a3"/>
              <w:tabs>
                <w:tab w:val="right" w:pos="10775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="00626F30" w:rsidRPr="00626F30">
              <w:rPr>
                <w:rFonts w:ascii="Arial" w:hAnsi="Arial" w:cs="Arial"/>
                <w:sz w:val="22"/>
                <w:szCs w:val="22"/>
              </w:rPr>
              <w:t xml:space="preserve"> б. – </w:t>
            </w:r>
            <w:r>
              <w:rPr>
                <w:rFonts w:ascii="Arial" w:hAnsi="Arial" w:cs="Arial"/>
                <w:sz w:val="22"/>
                <w:szCs w:val="22"/>
              </w:rPr>
              <w:t>за объяснение процесса</w:t>
            </w:r>
            <w:r w:rsidR="0026573B">
              <w:rPr>
                <w:rFonts w:ascii="Arial" w:hAnsi="Arial" w:cs="Arial"/>
                <w:sz w:val="22"/>
                <w:szCs w:val="22"/>
              </w:rPr>
              <w:t xml:space="preserve"> аканья, о котором пишет ученый, за то, что участник демонстрирует полное понимание особенностей произношения в русском языке в зависимости от территории.</w:t>
            </w:r>
          </w:p>
          <w:p w:rsidR="00721FBA" w:rsidRPr="00AE74CB" w:rsidRDefault="00626F30" w:rsidP="005413F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Итого: максимум </w:t>
            </w:r>
            <w:r w:rsidR="00D94C8D"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="00721FBA" w:rsidRPr="00AE74CB">
              <w:rPr>
                <w:rFonts w:ascii="Arial" w:hAnsi="Arial" w:cs="Arial"/>
                <w:b/>
                <w:sz w:val="22"/>
                <w:szCs w:val="22"/>
              </w:rPr>
              <w:t xml:space="preserve">  баллов.</w:t>
            </w:r>
          </w:p>
          <w:p w:rsidR="00721FBA" w:rsidRPr="00AE74CB" w:rsidRDefault="00721FBA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6F30" w:rsidRPr="00AE74CB" w:rsidTr="000C5857">
        <w:tc>
          <w:tcPr>
            <w:tcW w:w="3474" w:type="dxa"/>
          </w:tcPr>
          <w:p w:rsidR="00626F30" w:rsidRPr="00AE74CB" w:rsidRDefault="00626F30" w:rsidP="0086213A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 xml:space="preserve">Задание 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AE74CB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622587" w:rsidRPr="00622587" w:rsidRDefault="00622587" w:rsidP="0062258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2587">
              <w:rPr>
                <w:rFonts w:ascii="Arial" w:hAnsi="Arial" w:cs="Arial"/>
                <w:sz w:val="22"/>
                <w:szCs w:val="22"/>
              </w:rPr>
              <w:t xml:space="preserve">Что вам известно о приставке </w:t>
            </w:r>
            <w:proofErr w:type="spellStart"/>
            <w:r w:rsidRPr="00622587">
              <w:rPr>
                <w:rFonts w:ascii="Arial" w:hAnsi="Arial" w:cs="Arial"/>
                <w:i/>
                <w:sz w:val="22"/>
                <w:szCs w:val="22"/>
              </w:rPr>
              <w:t>пр</w:t>
            </w:r>
            <w:proofErr w:type="gramStart"/>
            <w:r w:rsidRPr="00622587">
              <w:rPr>
                <w:rFonts w:ascii="Arial" w:hAnsi="Arial" w:cs="Arial"/>
                <w:i/>
                <w:sz w:val="22"/>
                <w:szCs w:val="22"/>
              </w:rPr>
              <w:t>а</w:t>
            </w:r>
            <w:proofErr w:type="spellEnd"/>
            <w:r w:rsidRPr="00622587">
              <w:rPr>
                <w:rFonts w:ascii="Arial" w:hAnsi="Arial" w:cs="Arial"/>
                <w:i/>
                <w:sz w:val="22"/>
                <w:szCs w:val="22"/>
              </w:rPr>
              <w:t>-</w:t>
            </w:r>
            <w:proofErr w:type="gramEnd"/>
            <w:r w:rsidRPr="00622587">
              <w:rPr>
                <w:rFonts w:ascii="Arial" w:hAnsi="Arial" w:cs="Arial"/>
                <w:sz w:val="22"/>
                <w:szCs w:val="22"/>
              </w:rPr>
              <w:t>? Приведите примеры слов с</w:t>
            </w:r>
            <w:r w:rsidR="00DC0A30">
              <w:rPr>
                <w:rFonts w:ascii="Arial" w:hAnsi="Arial" w:cs="Arial"/>
                <w:sz w:val="22"/>
                <w:szCs w:val="22"/>
              </w:rPr>
              <w:t xml:space="preserve"> данной приставкой. (10 </w:t>
            </w:r>
            <w:r w:rsidRPr="00622587">
              <w:rPr>
                <w:rFonts w:ascii="Arial" w:hAnsi="Arial" w:cs="Arial"/>
                <w:sz w:val="22"/>
                <w:szCs w:val="22"/>
              </w:rPr>
              <w:t>б.)</w:t>
            </w:r>
          </w:p>
          <w:p w:rsidR="00626F30" w:rsidRPr="00AE74CB" w:rsidRDefault="00626F30" w:rsidP="0086213A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75" w:type="dxa"/>
          </w:tcPr>
          <w:p w:rsidR="00626F30" w:rsidRPr="00DC0A30" w:rsidRDefault="00907F60" w:rsidP="0086213A">
            <w:pPr>
              <w:ind w:left="-72" w:firstLine="72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Приставка </w:t>
            </w:r>
            <w:proofErr w:type="spellStart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пр</w:t>
            </w:r>
            <w:proofErr w:type="gramStart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а</w:t>
            </w:r>
            <w:proofErr w:type="spellEnd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-</w:t>
            </w:r>
            <w:proofErr w:type="gramEnd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в русском языке не является продуктивным. Он встречается в словах прадед – дед, праязык – язык, правнук – внук и др.</w:t>
            </w:r>
            <w:r w:rsidR="00DC0A3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По своему значению </w:t>
            </w:r>
            <w:proofErr w:type="spellStart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пр</w:t>
            </w:r>
            <w:proofErr w:type="gramStart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а</w:t>
            </w:r>
            <w:proofErr w:type="spellEnd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-</w:t>
            </w:r>
            <w:proofErr w:type="gramEnd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может быть разной: в одних словах она имеет значение предшествования или следования во времени (прадед, прабабушка; правнук, правнучка), в других словах – значение древности или изначальности ( праязык, прародина, праотцы, </w:t>
            </w:r>
            <w:proofErr w:type="spellStart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праславяне</w:t>
            </w:r>
            <w:proofErr w:type="spellEnd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, прародитель)</w:t>
            </w:r>
            <w:r w:rsidR="00DC0A3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. По своему происхождению </w:t>
            </w:r>
            <w:proofErr w:type="spellStart"/>
            <w:r w:rsidR="00DC0A3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пр</w:t>
            </w:r>
            <w:proofErr w:type="gramStart"/>
            <w:r w:rsidR="00DC0A3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а</w:t>
            </w:r>
            <w:proofErr w:type="spellEnd"/>
            <w:r w:rsidR="00DC0A3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-</w:t>
            </w:r>
            <w:proofErr w:type="gramEnd"/>
            <w:r w:rsidR="00DC0A3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родственна </w:t>
            </w:r>
            <w:proofErr w:type="spellStart"/>
            <w:r w:rsidR="00DC0A3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латин</w:t>
            </w:r>
            <w:proofErr w:type="spellEnd"/>
            <w:r w:rsidR="00DC0A3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. </w:t>
            </w:r>
            <w:r w:rsidR="00DC0A30">
              <w:rPr>
                <w:rFonts w:ascii="Arial" w:hAnsi="Arial" w:cs="Arial"/>
                <w:sz w:val="22"/>
                <w:szCs w:val="22"/>
                <w:shd w:val="clear" w:color="auto" w:fill="FFFFFF"/>
                <w:lang w:val="en-US"/>
              </w:rPr>
              <w:t>pro</w:t>
            </w:r>
            <w:r w:rsidR="00DC0A30" w:rsidRPr="00DC0A3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(</w:t>
            </w:r>
            <w:r w:rsidR="00DC0A3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перед).</w:t>
            </w:r>
          </w:p>
        </w:tc>
        <w:tc>
          <w:tcPr>
            <w:tcW w:w="3475" w:type="dxa"/>
          </w:tcPr>
          <w:p w:rsidR="007D7688" w:rsidRPr="00DC0A30" w:rsidRDefault="00DC0A30" w:rsidP="008621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10 </w:t>
            </w:r>
            <w:r w:rsidRPr="00DC0A30">
              <w:rPr>
                <w:rFonts w:ascii="Arial" w:hAnsi="Arial" w:cs="Arial"/>
                <w:sz w:val="22"/>
                <w:szCs w:val="22"/>
              </w:rPr>
              <w:t xml:space="preserve">б. – за </w:t>
            </w:r>
            <w:r>
              <w:rPr>
                <w:rFonts w:ascii="Arial" w:hAnsi="Arial" w:cs="Arial"/>
                <w:sz w:val="22"/>
                <w:szCs w:val="22"/>
              </w:rPr>
              <w:t xml:space="preserve">полный ответ, </w:t>
            </w:r>
            <w:r w:rsidRPr="00DC0A30">
              <w:rPr>
                <w:rFonts w:ascii="Arial" w:hAnsi="Arial" w:cs="Arial"/>
                <w:sz w:val="22"/>
                <w:szCs w:val="22"/>
              </w:rPr>
              <w:t>объяснение</w:t>
            </w:r>
            <w:r>
              <w:rPr>
                <w:rFonts w:ascii="Arial" w:hAnsi="Arial" w:cs="Arial"/>
                <w:sz w:val="22"/>
                <w:szCs w:val="22"/>
              </w:rPr>
              <w:t xml:space="preserve"> значений приставки, за иллюстрацию</w:t>
            </w:r>
            <w:r w:rsidRPr="00DC0A3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примерами.</w:t>
            </w:r>
          </w:p>
          <w:p w:rsidR="007D7688" w:rsidRPr="00DC0A30" w:rsidRDefault="007D7688" w:rsidP="008621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D7688" w:rsidRDefault="007D7688" w:rsidP="0086213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26F30" w:rsidRPr="00D65F5A" w:rsidRDefault="00626F30" w:rsidP="0086213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65F5A">
              <w:rPr>
                <w:rFonts w:ascii="Arial" w:hAnsi="Arial" w:cs="Arial"/>
                <w:b/>
                <w:sz w:val="22"/>
                <w:szCs w:val="22"/>
              </w:rPr>
              <w:t>И</w:t>
            </w:r>
            <w:r w:rsidR="00DC0A30">
              <w:rPr>
                <w:rFonts w:ascii="Arial" w:hAnsi="Arial" w:cs="Arial"/>
                <w:b/>
                <w:sz w:val="22"/>
                <w:szCs w:val="22"/>
              </w:rPr>
              <w:t>того: 10</w:t>
            </w:r>
            <w:r w:rsidR="007D768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65F5A">
              <w:rPr>
                <w:rFonts w:ascii="Arial" w:hAnsi="Arial" w:cs="Arial"/>
                <w:b/>
                <w:sz w:val="22"/>
                <w:szCs w:val="22"/>
              </w:rPr>
              <w:t>б.</w:t>
            </w:r>
          </w:p>
        </w:tc>
      </w:tr>
      <w:tr w:rsidR="000C5857" w:rsidRPr="00AE74CB" w:rsidTr="00A6479F">
        <w:trPr>
          <w:trHeight w:val="62"/>
        </w:trPr>
        <w:tc>
          <w:tcPr>
            <w:tcW w:w="3474" w:type="dxa"/>
          </w:tcPr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>Задание 7.</w:t>
            </w:r>
          </w:p>
          <w:p w:rsidR="00A6479F" w:rsidRPr="0067270A" w:rsidRDefault="0067270A" w:rsidP="0067270A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Есть ли среди приведенных слов такие, которые имеют две приставки или два суффикса: </w:t>
            </w:r>
            <w:r w:rsidRPr="0067270A">
              <w:rPr>
                <w:rFonts w:ascii="Arial" w:hAnsi="Arial" w:cs="Arial"/>
                <w:i/>
                <w:sz w:val="22"/>
                <w:szCs w:val="22"/>
              </w:rPr>
              <w:t>подосиновик,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7270A">
              <w:rPr>
                <w:rFonts w:ascii="Arial" w:hAnsi="Arial" w:cs="Arial"/>
                <w:i/>
                <w:sz w:val="22"/>
                <w:szCs w:val="22"/>
              </w:rPr>
              <w:t xml:space="preserve">подорожник, чайник, озорник, </w:t>
            </w:r>
            <w:proofErr w:type="spellStart"/>
            <w:r w:rsidRPr="0067270A">
              <w:rPr>
                <w:rFonts w:ascii="Arial" w:hAnsi="Arial" w:cs="Arial"/>
                <w:i/>
                <w:sz w:val="22"/>
                <w:szCs w:val="22"/>
              </w:rPr>
              <w:t>понавыдумывали</w:t>
            </w:r>
            <w:proofErr w:type="spellEnd"/>
            <w:r w:rsidRPr="0067270A">
              <w:rPr>
                <w:rFonts w:ascii="Arial" w:hAnsi="Arial" w:cs="Arial"/>
                <w:i/>
                <w:sz w:val="22"/>
                <w:szCs w:val="22"/>
              </w:rPr>
              <w:t>, лакомка, обезуметь, сортировщик, формовщик, черновик, въехал, приналечь?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Как знание морфемного состава слова помогает правильно его писать?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14 б.)</w:t>
            </w:r>
          </w:p>
        </w:tc>
        <w:tc>
          <w:tcPr>
            <w:tcW w:w="3475" w:type="dxa"/>
          </w:tcPr>
          <w:p w:rsidR="00AB7A0D" w:rsidRPr="00AE74CB" w:rsidRDefault="0067270A" w:rsidP="00AB7A0D">
            <w:pPr>
              <w:ind w:left="-72" w:firstLine="7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У всех слов,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кроме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лакомка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,   или две приставки, или два суффикса. А у слова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понавыдумывали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 - три приставки и два суффикса. Знание морфемного состава помогает уточнить правописание приставок, корней, суффиксов и окончаний в словах.</w:t>
            </w:r>
          </w:p>
        </w:tc>
        <w:tc>
          <w:tcPr>
            <w:tcW w:w="3475" w:type="dxa"/>
          </w:tcPr>
          <w:p w:rsidR="00AB7A0D" w:rsidRDefault="0067270A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  <w:r w:rsidR="00907F60">
              <w:rPr>
                <w:rFonts w:ascii="Arial" w:hAnsi="Arial" w:cs="Arial"/>
                <w:sz w:val="22"/>
                <w:szCs w:val="22"/>
              </w:rPr>
              <w:t xml:space="preserve"> б. – </w:t>
            </w:r>
            <w:r>
              <w:rPr>
                <w:rFonts w:ascii="Arial" w:hAnsi="Arial" w:cs="Arial"/>
                <w:sz w:val="22"/>
                <w:szCs w:val="22"/>
              </w:rPr>
              <w:t>по 1 баллу за каждое слово.</w:t>
            </w:r>
          </w:p>
          <w:p w:rsidR="0067270A" w:rsidRDefault="0067270A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2б. – за ответ на второй вопрос.</w:t>
            </w:r>
          </w:p>
          <w:p w:rsidR="0067270A" w:rsidRPr="00AE74CB" w:rsidRDefault="0067270A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C5857" w:rsidRPr="00AE74CB" w:rsidRDefault="00AB7A0D" w:rsidP="000C5857">
            <w:pPr>
              <w:pStyle w:val="a3"/>
              <w:ind w:left="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 xml:space="preserve">Итого: максимум  </w:t>
            </w:r>
            <w:r w:rsidR="0067270A">
              <w:rPr>
                <w:rFonts w:ascii="Arial" w:hAnsi="Arial" w:cs="Arial"/>
                <w:b/>
                <w:sz w:val="22"/>
                <w:szCs w:val="22"/>
              </w:rPr>
              <w:t>14</w:t>
            </w:r>
            <w:r w:rsidR="000C5857" w:rsidRPr="00AE74CB">
              <w:rPr>
                <w:rFonts w:ascii="Arial" w:hAnsi="Arial" w:cs="Arial"/>
                <w:b/>
                <w:sz w:val="22"/>
                <w:szCs w:val="22"/>
              </w:rPr>
              <w:t xml:space="preserve">  баллов.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7A0D" w:rsidRPr="00AE74CB" w:rsidTr="000C5857">
        <w:tc>
          <w:tcPr>
            <w:tcW w:w="3474" w:type="dxa"/>
          </w:tcPr>
          <w:p w:rsidR="00626F30" w:rsidRPr="00626F30" w:rsidRDefault="00626F30" w:rsidP="00626F30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26F30">
              <w:rPr>
                <w:rFonts w:ascii="Arial" w:hAnsi="Arial" w:cs="Arial"/>
                <w:b/>
                <w:sz w:val="22"/>
                <w:szCs w:val="22"/>
              </w:rPr>
              <w:t>Задание 8.</w:t>
            </w:r>
          </w:p>
          <w:p w:rsidR="00626F30" w:rsidRPr="00626F30" w:rsidRDefault="00626F30" w:rsidP="00626F30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6F30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 </w:t>
            </w:r>
            <w:r w:rsidRPr="00626F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626F30">
              <w:rPr>
                <w:rFonts w:ascii="Arial" w:hAnsi="Arial" w:cs="Arial"/>
                <w:sz w:val="22"/>
                <w:szCs w:val="22"/>
              </w:rPr>
              <w:t>Как</w:t>
            </w:r>
            <w:proofErr w:type="gramEnd"/>
            <w:r w:rsidRPr="00626F30">
              <w:rPr>
                <w:rFonts w:ascii="Arial" w:hAnsi="Arial" w:cs="Arial"/>
                <w:sz w:val="22"/>
                <w:szCs w:val="22"/>
              </w:rPr>
              <w:t xml:space="preserve"> по-вашему, различаются  ли по   значению предлоги </w:t>
            </w:r>
            <w:r w:rsidRPr="00626F30">
              <w:rPr>
                <w:rFonts w:ascii="Arial" w:hAnsi="Arial" w:cs="Arial"/>
                <w:i/>
                <w:sz w:val="22"/>
                <w:szCs w:val="22"/>
              </w:rPr>
              <w:t xml:space="preserve">через, сквозь, среди, между? </w:t>
            </w:r>
            <w:r w:rsidRPr="00626F30">
              <w:rPr>
                <w:rFonts w:ascii="Arial" w:hAnsi="Arial" w:cs="Arial"/>
                <w:sz w:val="22"/>
                <w:szCs w:val="22"/>
              </w:rPr>
              <w:t>Аргументируйте свой ответ. (12б.)</w:t>
            </w:r>
          </w:p>
          <w:p w:rsidR="00AB7A0D" w:rsidRPr="00AE74CB" w:rsidRDefault="00AB7A0D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75" w:type="dxa"/>
          </w:tcPr>
          <w:p w:rsidR="00AE74CB" w:rsidRDefault="00626F30" w:rsidP="00AB7A0D">
            <w:pPr>
              <w:ind w:left="-72" w:firstLine="72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626F30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lastRenderedPageBreak/>
              <w:t xml:space="preserve">Через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– 1. С одной стороны на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lastRenderedPageBreak/>
              <w:t>другую: перейти через улицу. 2. Сквозь что-либо: смотреть через стекло. 3. Поверх чего-либо: прыгнуть через забор. 4. При помощи, посредством чего-либо: передать через товарища. 5. По истечении времени: через минуту.</w:t>
            </w:r>
          </w:p>
          <w:p w:rsidR="00626F30" w:rsidRDefault="00626F30" w:rsidP="00AB7A0D">
            <w:pPr>
              <w:ind w:left="-72" w:firstLine="72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626F30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Сквозь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– 1. Проникая через что-либо: пройти сквозь толпу, продеть нитку сквозь ушко. 2. Чередуясь, перемежаясь чем-либо: смеяться сквозь слезы.</w:t>
            </w:r>
          </w:p>
          <w:p w:rsidR="00626F30" w:rsidRDefault="00626F30" w:rsidP="00AB7A0D">
            <w:pPr>
              <w:ind w:left="-72" w:firstLine="72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626F30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Среди (средь)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– 1. Посередине: стоять среди двора, проснуться среди ночи. 2</w:t>
            </w:r>
            <w:proofErr w:type="gramStart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В</w:t>
            </w:r>
            <w:proofErr w:type="gramEnd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окружении, в числе кого-либо, чего-либо: жить среди друзей, найти среди книг нужную книгу.</w:t>
            </w:r>
          </w:p>
          <w:p w:rsidR="00626F30" w:rsidRPr="00AE74CB" w:rsidRDefault="00626F30" w:rsidP="00626F30">
            <w:pPr>
              <w:ind w:left="-72" w:firstLine="72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626F30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Между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– 1 и 2.  То же, что и среди.3. В промежутке от одной до другой точки: меду небом и землей. 4. В промежутке времени: между двумя т тремя часами. 5. О взаимосвязи предметов: мир между народами.</w:t>
            </w:r>
          </w:p>
        </w:tc>
        <w:tc>
          <w:tcPr>
            <w:tcW w:w="3475" w:type="dxa"/>
          </w:tcPr>
          <w:p w:rsidR="00AE74CB" w:rsidRDefault="00F17CBA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7CBA">
              <w:rPr>
                <w:rFonts w:ascii="Arial" w:hAnsi="Arial" w:cs="Arial"/>
                <w:sz w:val="22"/>
                <w:szCs w:val="22"/>
              </w:rPr>
              <w:lastRenderedPageBreak/>
              <w:t xml:space="preserve">12б. – по 3 балла за каждый </w:t>
            </w:r>
            <w:r w:rsidRPr="00F17CBA">
              <w:rPr>
                <w:rFonts w:ascii="Arial" w:hAnsi="Arial" w:cs="Arial"/>
                <w:sz w:val="22"/>
                <w:szCs w:val="22"/>
              </w:rPr>
              <w:lastRenderedPageBreak/>
              <w:t>предлог. Минимум должно быть указано 2 или 3 значения.</w:t>
            </w:r>
          </w:p>
          <w:p w:rsidR="00F17CBA" w:rsidRPr="00F17CBA" w:rsidRDefault="00F17CBA" w:rsidP="000C585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7CBA">
              <w:rPr>
                <w:rFonts w:ascii="Arial" w:hAnsi="Arial" w:cs="Arial"/>
                <w:b/>
                <w:sz w:val="22"/>
                <w:szCs w:val="22"/>
              </w:rPr>
              <w:t>Итого – 12 баллов.</w:t>
            </w:r>
          </w:p>
        </w:tc>
      </w:tr>
      <w:tr w:rsidR="000C5857" w:rsidRPr="00AE74CB" w:rsidTr="000C5857">
        <w:tc>
          <w:tcPr>
            <w:tcW w:w="3474" w:type="dxa"/>
          </w:tcPr>
          <w:p w:rsidR="000C5857" w:rsidRPr="008E580B" w:rsidRDefault="00F839CA" w:rsidP="00AE74CB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F839CA">
              <w:rPr>
                <w:rFonts w:ascii="Arial" w:hAnsi="Arial" w:cs="Arial"/>
                <w:b/>
                <w:sz w:val="22"/>
                <w:szCs w:val="22"/>
              </w:rPr>
              <w:lastRenderedPageBreak/>
              <w:t>Задание 9.</w:t>
            </w:r>
            <w:r w:rsidR="008E580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E580B" w:rsidRPr="008E580B">
              <w:rPr>
                <w:rFonts w:ascii="Arial" w:hAnsi="Arial" w:cs="Arial"/>
                <w:sz w:val="22"/>
                <w:szCs w:val="22"/>
              </w:rPr>
              <w:t>Решите синтаксические задачи:</w:t>
            </w:r>
          </w:p>
          <w:p w:rsidR="00AC5F98" w:rsidRDefault="00AC5F98" w:rsidP="00622587">
            <w:pPr>
              <w:tabs>
                <w:tab w:val="right" w:pos="10775"/>
              </w:tabs>
              <w:spacing w:after="20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="00DE401A">
              <w:rPr>
                <w:rFonts w:ascii="Arial" w:hAnsi="Arial" w:cs="Arial"/>
                <w:sz w:val="22"/>
                <w:szCs w:val="22"/>
              </w:rPr>
              <w:t xml:space="preserve">Одинаковы ли в синтаксическом отношении предложения: </w:t>
            </w:r>
            <w:r w:rsidR="00DE401A" w:rsidRPr="00DE401A">
              <w:rPr>
                <w:rFonts w:ascii="Arial" w:hAnsi="Arial" w:cs="Arial"/>
                <w:i/>
                <w:sz w:val="22"/>
                <w:szCs w:val="22"/>
              </w:rPr>
              <w:t>Не нужно золота ему</w:t>
            </w:r>
            <w:r w:rsidR="00DE401A">
              <w:rPr>
                <w:rFonts w:ascii="Arial" w:hAnsi="Arial" w:cs="Arial"/>
                <w:sz w:val="22"/>
                <w:szCs w:val="22"/>
              </w:rPr>
              <w:t xml:space="preserve"> и</w:t>
            </w:r>
            <w:proofErr w:type="gramStart"/>
            <w:r w:rsidR="00DE40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401A" w:rsidRPr="00DE401A">
              <w:rPr>
                <w:rFonts w:ascii="Arial" w:hAnsi="Arial" w:cs="Arial"/>
                <w:i/>
                <w:sz w:val="22"/>
                <w:szCs w:val="22"/>
              </w:rPr>
              <w:t>Н</w:t>
            </w:r>
            <w:proofErr w:type="gramEnd"/>
            <w:r w:rsidR="00DE401A" w:rsidRPr="00DE401A">
              <w:rPr>
                <w:rFonts w:ascii="Arial" w:hAnsi="Arial" w:cs="Arial"/>
                <w:i/>
                <w:sz w:val="22"/>
                <w:szCs w:val="22"/>
              </w:rPr>
              <w:t>е нужно золото ему?</w:t>
            </w:r>
            <w:r w:rsidR="0055588B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="009E63BD">
              <w:rPr>
                <w:rFonts w:ascii="Arial" w:hAnsi="Arial" w:cs="Arial"/>
                <w:i/>
                <w:sz w:val="22"/>
                <w:szCs w:val="22"/>
              </w:rPr>
              <w:t xml:space="preserve"> (5б.)</w:t>
            </w:r>
          </w:p>
          <w:p w:rsidR="00622587" w:rsidRPr="0055588B" w:rsidRDefault="00AC5F98" w:rsidP="00622587">
            <w:pPr>
              <w:tabs>
                <w:tab w:val="right" w:pos="10775"/>
              </w:tabs>
              <w:spacing w:after="20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2.</w:t>
            </w:r>
            <w:r w:rsidR="0055588B" w:rsidRPr="0055588B">
              <w:rPr>
                <w:rFonts w:ascii="Arial" w:hAnsi="Arial" w:cs="Arial"/>
                <w:sz w:val="22"/>
                <w:szCs w:val="22"/>
              </w:rPr>
              <w:t>Чем интересна с синтаксической точки зрения пословица</w:t>
            </w:r>
            <w:proofErr w:type="gramStart"/>
            <w:r w:rsidR="0055588B">
              <w:rPr>
                <w:rFonts w:ascii="Arial" w:hAnsi="Arial" w:cs="Arial"/>
                <w:i/>
                <w:sz w:val="22"/>
                <w:szCs w:val="22"/>
              </w:rPr>
              <w:t xml:space="preserve"> П</w:t>
            </w:r>
            <w:proofErr w:type="gramEnd"/>
            <w:r w:rsidR="0055588B">
              <w:rPr>
                <w:rFonts w:ascii="Arial" w:hAnsi="Arial" w:cs="Arial"/>
                <w:i/>
                <w:sz w:val="22"/>
                <w:szCs w:val="22"/>
              </w:rPr>
              <w:t xml:space="preserve">ри тебе – за тебя, без тебя – на тебя? </w:t>
            </w:r>
            <w:r w:rsidR="0055588B" w:rsidRPr="0055588B">
              <w:rPr>
                <w:rFonts w:ascii="Arial" w:hAnsi="Arial" w:cs="Arial"/>
                <w:sz w:val="22"/>
                <w:szCs w:val="22"/>
              </w:rPr>
              <w:t>Как вы понимаете смысл пословицы?</w:t>
            </w:r>
            <w:r w:rsidR="009E63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C34FD">
              <w:rPr>
                <w:rFonts w:ascii="Arial" w:hAnsi="Arial" w:cs="Arial"/>
                <w:sz w:val="22"/>
                <w:szCs w:val="22"/>
              </w:rPr>
              <w:t xml:space="preserve"> (7</w:t>
            </w:r>
            <w:r w:rsidR="009E63BD">
              <w:rPr>
                <w:rFonts w:ascii="Arial" w:hAnsi="Arial" w:cs="Arial"/>
                <w:sz w:val="22"/>
                <w:szCs w:val="22"/>
              </w:rPr>
              <w:t>б.)</w:t>
            </w:r>
          </w:p>
          <w:p w:rsidR="00F839CA" w:rsidRPr="00D76CF1" w:rsidRDefault="00F839CA" w:rsidP="00AE74CB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5" w:type="dxa"/>
          </w:tcPr>
          <w:p w:rsidR="00D76CF1" w:rsidRDefault="0055588B" w:rsidP="0055588B">
            <w:pPr>
              <w:pStyle w:val="a3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588B">
              <w:rPr>
                <w:rFonts w:ascii="Arial" w:hAnsi="Arial" w:cs="Arial"/>
                <w:i/>
                <w:sz w:val="22"/>
                <w:szCs w:val="22"/>
              </w:rPr>
              <w:t>Не нужно золота ему</w:t>
            </w:r>
            <w:r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односоставное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безличное.</w:t>
            </w:r>
          </w:p>
          <w:p w:rsidR="0055588B" w:rsidRDefault="0055588B" w:rsidP="00D76CF1">
            <w:pPr>
              <w:pStyle w:val="a3"/>
              <w:ind w:left="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588B">
              <w:rPr>
                <w:rFonts w:ascii="Arial" w:hAnsi="Arial" w:cs="Arial"/>
                <w:i/>
                <w:sz w:val="22"/>
                <w:szCs w:val="22"/>
              </w:rPr>
              <w:t>Не нужно золото ему</w:t>
            </w:r>
            <w:r>
              <w:rPr>
                <w:rFonts w:ascii="Arial" w:hAnsi="Arial" w:cs="Arial"/>
                <w:sz w:val="22"/>
                <w:szCs w:val="22"/>
              </w:rPr>
              <w:t xml:space="preserve"> – двусоставное.</w:t>
            </w:r>
          </w:p>
          <w:p w:rsidR="0055588B" w:rsidRPr="0055588B" w:rsidRDefault="0055588B" w:rsidP="0055588B">
            <w:pPr>
              <w:pStyle w:val="a3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588B">
              <w:rPr>
                <w:rFonts w:ascii="Arial" w:hAnsi="Arial" w:cs="Arial"/>
                <w:sz w:val="22"/>
                <w:szCs w:val="22"/>
              </w:rPr>
              <w:t xml:space="preserve">На первый взгляд предложение состоит из дополнений, однако </w:t>
            </w:r>
            <w:r w:rsidRPr="0055588B">
              <w:rPr>
                <w:rFonts w:ascii="Arial" w:hAnsi="Arial" w:cs="Arial"/>
                <w:i/>
                <w:sz w:val="22"/>
                <w:szCs w:val="22"/>
              </w:rPr>
              <w:t>за тебя</w:t>
            </w:r>
            <w:r w:rsidRPr="0055588B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Pr="0055588B">
              <w:rPr>
                <w:rFonts w:ascii="Arial" w:hAnsi="Arial" w:cs="Arial"/>
                <w:i/>
                <w:sz w:val="22"/>
                <w:szCs w:val="22"/>
              </w:rPr>
              <w:t>на тебя</w:t>
            </w:r>
            <w:r w:rsidRPr="0055588B">
              <w:rPr>
                <w:rFonts w:ascii="Arial" w:hAnsi="Arial" w:cs="Arial"/>
                <w:sz w:val="22"/>
                <w:szCs w:val="22"/>
              </w:rPr>
              <w:t xml:space="preserve"> являются сказуемым</w:t>
            </w:r>
            <w:r w:rsidR="00BE4959">
              <w:rPr>
                <w:rFonts w:ascii="Arial" w:hAnsi="Arial" w:cs="Arial"/>
                <w:sz w:val="22"/>
                <w:szCs w:val="22"/>
              </w:rPr>
              <w:t>и</w:t>
            </w:r>
            <w:r w:rsidRPr="0055588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475" w:type="dxa"/>
          </w:tcPr>
          <w:p w:rsidR="00AE74CB" w:rsidRDefault="007D4FE2" w:rsidP="00305B5A">
            <w:pPr>
              <w:pStyle w:val="a3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305B5A">
              <w:rPr>
                <w:rFonts w:ascii="Arial" w:hAnsi="Arial" w:cs="Arial"/>
                <w:sz w:val="22"/>
                <w:szCs w:val="22"/>
              </w:rPr>
              <w:t>б. – за объяснение</w:t>
            </w:r>
            <w:r w:rsidR="008E580B">
              <w:rPr>
                <w:rFonts w:ascii="Arial" w:hAnsi="Arial" w:cs="Arial"/>
                <w:sz w:val="22"/>
                <w:szCs w:val="22"/>
              </w:rPr>
              <w:t xml:space="preserve"> первого примера</w:t>
            </w:r>
            <w:r w:rsidR="00305B5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05B5A" w:rsidRDefault="00305B5A" w:rsidP="00305B5A">
            <w:pPr>
              <w:pStyle w:val="a3"/>
              <w:ind w:left="-145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5б. – </w:t>
            </w:r>
            <w:r w:rsidR="008E580B">
              <w:rPr>
                <w:rFonts w:ascii="Arial" w:hAnsi="Arial" w:cs="Arial"/>
                <w:sz w:val="22"/>
                <w:szCs w:val="22"/>
              </w:rPr>
              <w:t>за объяснение второго примера.</w:t>
            </w:r>
          </w:p>
          <w:p w:rsidR="004C34FD" w:rsidRPr="00AE74CB" w:rsidRDefault="004C34FD" w:rsidP="00305B5A">
            <w:pPr>
              <w:pStyle w:val="a3"/>
              <w:ind w:left="-14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2б. – за объяснение смысла пословицы.</w:t>
            </w:r>
          </w:p>
          <w:p w:rsidR="00AE74CB" w:rsidRPr="00AE74CB" w:rsidRDefault="00AE74CB" w:rsidP="00AE74CB">
            <w:pPr>
              <w:pStyle w:val="a3"/>
              <w:ind w:left="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 xml:space="preserve">Итого: максимум  </w:t>
            </w:r>
            <w:r w:rsidR="00305B5A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7D4FE2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AE74CB">
              <w:rPr>
                <w:rFonts w:ascii="Arial" w:hAnsi="Arial" w:cs="Arial"/>
                <w:b/>
                <w:sz w:val="22"/>
                <w:szCs w:val="22"/>
              </w:rPr>
              <w:t xml:space="preserve">  баллов.</w:t>
            </w:r>
          </w:p>
          <w:p w:rsidR="000C5857" w:rsidRPr="00AE74CB" w:rsidRDefault="000C5857" w:rsidP="00AE74CB">
            <w:pPr>
              <w:pStyle w:val="a3"/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857" w:rsidRPr="00AE74CB" w:rsidTr="000C5857">
        <w:tc>
          <w:tcPr>
            <w:tcW w:w="3474" w:type="dxa"/>
          </w:tcPr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>Задание 10.</w:t>
            </w:r>
          </w:p>
          <w:p w:rsidR="00F17CBA" w:rsidRPr="00F17CBA" w:rsidRDefault="00F17CBA" w:rsidP="00F17CBA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7CBA">
              <w:rPr>
                <w:rFonts w:ascii="Arial" w:hAnsi="Arial" w:cs="Arial"/>
                <w:sz w:val="22"/>
                <w:szCs w:val="22"/>
              </w:rPr>
              <w:t>Как бы вы ответили на вопрос «Почему языки такие разные?»  Сопоставьте русский язык с другими языками, которые вы изучаете в школе</w:t>
            </w:r>
            <w:r w:rsidRPr="00F17CBA">
              <w:rPr>
                <w:rFonts w:ascii="Arial" w:hAnsi="Arial" w:cs="Arial"/>
                <w:i/>
                <w:sz w:val="22"/>
                <w:szCs w:val="22"/>
              </w:rPr>
              <w:t xml:space="preserve">, </w:t>
            </w:r>
            <w:r w:rsidRPr="00F17CBA">
              <w:rPr>
                <w:rFonts w:ascii="Arial" w:hAnsi="Arial" w:cs="Arial"/>
                <w:sz w:val="22"/>
                <w:szCs w:val="22"/>
              </w:rPr>
              <w:t>попробуйте определить сходства и расхождения.  (15б.)</w:t>
            </w:r>
          </w:p>
          <w:p w:rsidR="00F17CBA" w:rsidRPr="00B04162" w:rsidRDefault="00F17CBA" w:rsidP="00F17CBA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75" w:type="dxa"/>
          </w:tcPr>
          <w:p w:rsidR="000C5857" w:rsidRPr="00AE74CB" w:rsidRDefault="000C5857" w:rsidP="000C5857">
            <w:pPr>
              <w:pStyle w:val="a3"/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C5857" w:rsidRDefault="000C5857" w:rsidP="000C5857">
            <w:pPr>
              <w:pStyle w:val="a3"/>
              <w:tabs>
                <w:tab w:val="right" w:pos="10775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Участник олимпиады должен написать текст-рассуждение. </w:t>
            </w:r>
            <w:r w:rsidR="00E21D66">
              <w:rPr>
                <w:rFonts w:ascii="Arial" w:hAnsi="Arial" w:cs="Arial"/>
                <w:sz w:val="22"/>
                <w:szCs w:val="22"/>
              </w:rPr>
              <w:t xml:space="preserve">Должны быть указаны некоторые сходства русского языка </w:t>
            </w:r>
            <w:proofErr w:type="gramStart"/>
            <w:r w:rsidR="00E21D66">
              <w:rPr>
                <w:rFonts w:ascii="Arial" w:hAnsi="Arial" w:cs="Arial"/>
                <w:sz w:val="22"/>
                <w:szCs w:val="22"/>
              </w:rPr>
              <w:t>в</w:t>
            </w:r>
            <w:proofErr w:type="gramEnd"/>
            <w:r w:rsidR="00E21D66">
              <w:rPr>
                <w:rFonts w:ascii="Arial" w:hAnsi="Arial" w:cs="Arial"/>
                <w:sz w:val="22"/>
                <w:szCs w:val="22"/>
              </w:rPr>
              <w:t xml:space="preserve"> другими языками (например, с татарским, английским и т.д.).</w:t>
            </w:r>
            <w:r w:rsidRPr="00AE74C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21D66">
              <w:rPr>
                <w:rFonts w:ascii="Arial" w:hAnsi="Arial" w:cs="Arial"/>
                <w:sz w:val="22"/>
                <w:szCs w:val="22"/>
              </w:rPr>
              <w:t xml:space="preserve">Указаны расхождения. </w:t>
            </w:r>
            <w:r w:rsidRPr="00AE74CB">
              <w:rPr>
                <w:rFonts w:ascii="Arial" w:hAnsi="Arial" w:cs="Arial"/>
                <w:sz w:val="22"/>
                <w:szCs w:val="22"/>
              </w:rPr>
              <w:t xml:space="preserve"> Объем – минимум – 10 предложений.</w:t>
            </w:r>
            <w:r w:rsidR="00E21D66">
              <w:rPr>
                <w:rFonts w:ascii="Arial" w:hAnsi="Arial" w:cs="Arial"/>
                <w:sz w:val="22"/>
                <w:szCs w:val="22"/>
              </w:rPr>
              <w:t xml:space="preserve"> Указать 2-3 сходства и 2-3 расхождения.</w:t>
            </w:r>
          </w:p>
          <w:p w:rsidR="003304E0" w:rsidRDefault="003304E0" w:rsidP="000C5857">
            <w:pPr>
              <w:pStyle w:val="a3"/>
              <w:tabs>
                <w:tab w:val="right" w:pos="10775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Например: русский язык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–ф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лективный язык, а татарский – агглютинативный.</w:t>
            </w:r>
          </w:p>
          <w:p w:rsidR="003304E0" w:rsidRDefault="003304E0" w:rsidP="000C5857">
            <w:pPr>
              <w:pStyle w:val="a3"/>
              <w:tabs>
                <w:tab w:val="right" w:pos="10775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В русском языке есть категория вида, а в татарском и английском языках нет.</w:t>
            </w:r>
          </w:p>
          <w:p w:rsidR="003304E0" w:rsidRDefault="003304E0" w:rsidP="000C5857">
            <w:pPr>
              <w:pStyle w:val="a3"/>
              <w:tabs>
                <w:tab w:val="right" w:pos="10775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русском языке есть грамматическая категория рода, а в татарском языке нет.</w:t>
            </w:r>
          </w:p>
          <w:p w:rsidR="000C5857" w:rsidRPr="00AE74CB" w:rsidRDefault="003304E0" w:rsidP="006A6CD7">
            <w:pPr>
              <w:pStyle w:val="a3"/>
              <w:tabs>
                <w:tab w:val="right" w:pos="10775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 русском языке три формы времени, а в татарском и английском языках более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развлетвленная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форма времен и т.д.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75" w:type="dxa"/>
          </w:tcPr>
          <w:p w:rsidR="000C5857" w:rsidRPr="00AE74CB" w:rsidRDefault="007D4FE2" w:rsidP="000C5857">
            <w:pPr>
              <w:pStyle w:val="a3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14</w:t>
            </w:r>
            <w:r w:rsidR="000C5857" w:rsidRPr="00AE74CB">
              <w:rPr>
                <w:rFonts w:ascii="Arial" w:hAnsi="Arial" w:cs="Arial"/>
                <w:sz w:val="22"/>
                <w:szCs w:val="22"/>
              </w:rPr>
              <w:t>б. – при условии, что все  условия задания выполнены. Оцениваем  и орфографическую и пунктуационную  грамотность, речевое оформление рассуждения. Снижаем 2-3 балла при наличии ошибки.  Распределение бал</w:t>
            </w:r>
            <w:r w:rsidR="00BB6A41">
              <w:rPr>
                <w:rFonts w:ascii="Arial" w:hAnsi="Arial" w:cs="Arial"/>
                <w:sz w:val="22"/>
                <w:szCs w:val="22"/>
              </w:rPr>
              <w:t>л</w:t>
            </w:r>
            <w:r w:rsidR="000C5857" w:rsidRPr="00AE74CB">
              <w:rPr>
                <w:rFonts w:ascii="Arial" w:hAnsi="Arial" w:cs="Arial"/>
                <w:sz w:val="22"/>
                <w:szCs w:val="22"/>
              </w:rPr>
              <w:t>ов на усмотрение членов жюри муниципального этапа олимпиады.</w:t>
            </w:r>
          </w:p>
          <w:p w:rsidR="000C5857" w:rsidRPr="00AE74CB" w:rsidRDefault="000C5857" w:rsidP="000C585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C5857" w:rsidRPr="00AE74CB" w:rsidRDefault="007D4FE2" w:rsidP="000C585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Итого: максимум  14</w:t>
            </w:r>
            <w:r w:rsidR="000C5857" w:rsidRPr="00AE74CB">
              <w:rPr>
                <w:rFonts w:ascii="Arial" w:hAnsi="Arial" w:cs="Arial"/>
                <w:b/>
                <w:sz w:val="22"/>
                <w:szCs w:val="22"/>
              </w:rPr>
              <w:t xml:space="preserve"> баллов.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C5857" w:rsidRPr="00AE74CB" w:rsidRDefault="000C5857" w:rsidP="000C5857">
            <w:pPr>
              <w:pStyle w:val="a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38764F" w:rsidRPr="00AE74CB" w:rsidRDefault="0038764F" w:rsidP="000C5857">
      <w:pPr>
        <w:spacing w:after="0" w:line="240" w:lineRule="auto"/>
        <w:jc w:val="both"/>
        <w:rPr>
          <w:rFonts w:ascii="Arial" w:hAnsi="Arial" w:cs="Arial"/>
          <w:b/>
        </w:rPr>
      </w:pPr>
    </w:p>
    <w:sectPr w:rsidR="0038764F" w:rsidRPr="00AE74CB" w:rsidSect="00536860">
      <w:pgSz w:w="11909" w:h="16838" w:code="9"/>
      <w:pgMar w:top="1135" w:right="567" w:bottom="709" w:left="1134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0B3"/>
    <w:multiLevelType w:val="hybridMultilevel"/>
    <w:tmpl w:val="75325B3C"/>
    <w:lvl w:ilvl="0" w:tplc="9A68FB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3A27DA"/>
    <w:multiLevelType w:val="hybridMultilevel"/>
    <w:tmpl w:val="BCE89E8C"/>
    <w:lvl w:ilvl="0" w:tplc="CD42D1CA">
      <w:start w:val="1"/>
      <w:numFmt w:val="decimal"/>
      <w:lvlText w:val="%1)"/>
      <w:lvlJc w:val="left"/>
      <w:pPr>
        <w:ind w:left="43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">
    <w:nsid w:val="07CB226C"/>
    <w:multiLevelType w:val="hybridMultilevel"/>
    <w:tmpl w:val="9A10FE5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D506CC"/>
    <w:multiLevelType w:val="hybridMultilevel"/>
    <w:tmpl w:val="5226079A"/>
    <w:lvl w:ilvl="0" w:tplc="17767C9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00D708E"/>
    <w:multiLevelType w:val="hybridMultilevel"/>
    <w:tmpl w:val="4546D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0D7E97"/>
    <w:multiLevelType w:val="hybridMultilevel"/>
    <w:tmpl w:val="D4321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C32659"/>
    <w:multiLevelType w:val="hybridMultilevel"/>
    <w:tmpl w:val="FBA0B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DF3B19"/>
    <w:multiLevelType w:val="hybridMultilevel"/>
    <w:tmpl w:val="909C2EF8"/>
    <w:lvl w:ilvl="0" w:tplc="6BFADB96">
      <w:start w:val="1"/>
      <w:numFmt w:val="decimal"/>
      <w:lvlText w:val="%1)"/>
      <w:lvlJc w:val="left"/>
      <w:pPr>
        <w:ind w:left="765" w:hanging="40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3E65DB"/>
    <w:multiLevelType w:val="hybridMultilevel"/>
    <w:tmpl w:val="F0DE3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6C37FA"/>
    <w:multiLevelType w:val="hybridMultilevel"/>
    <w:tmpl w:val="6DFA7D30"/>
    <w:lvl w:ilvl="0" w:tplc="1786B37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6F4BB0"/>
    <w:multiLevelType w:val="hybridMultilevel"/>
    <w:tmpl w:val="E092BF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F1542"/>
    <w:multiLevelType w:val="hybridMultilevel"/>
    <w:tmpl w:val="F3D246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2CC7D34"/>
    <w:multiLevelType w:val="hybridMultilevel"/>
    <w:tmpl w:val="632287C6"/>
    <w:lvl w:ilvl="0" w:tplc="9F7CF6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2E37AB6"/>
    <w:multiLevelType w:val="hybridMultilevel"/>
    <w:tmpl w:val="C83C4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541EE"/>
    <w:multiLevelType w:val="hybridMultilevel"/>
    <w:tmpl w:val="A3489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3E5F4C"/>
    <w:multiLevelType w:val="hybridMultilevel"/>
    <w:tmpl w:val="8A3466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E481391"/>
    <w:multiLevelType w:val="hybridMultilevel"/>
    <w:tmpl w:val="3E5811C8"/>
    <w:lvl w:ilvl="0" w:tplc="A2A4FB0A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0AF4D6B"/>
    <w:multiLevelType w:val="hybridMultilevel"/>
    <w:tmpl w:val="B1267F9E"/>
    <w:lvl w:ilvl="0" w:tplc="1F182CA8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36340E"/>
    <w:multiLevelType w:val="hybridMultilevel"/>
    <w:tmpl w:val="BEC8AB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0AA5741"/>
    <w:multiLevelType w:val="hybridMultilevel"/>
    <w:tmpl w:val="74008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CE632D7"/>
    <w:multiLevelType w:val="hybridMultilevel"/>
    <w:tmpl w:val="8F0C3994"/>
    <w:lvl w:ilvl="0" w:tplc="6C50D1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05A3723"/>
    <w:multiLevelType w:val="hybridMultilevel"/>
    <w:tmpl w:val="ED1E4D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1E14B76"/>
    <w:multiLevelType w:val="hybridMultilevel"/>
    <w:tmpl w:val="A6AEE032"/>
    <w:lvl w:ilvl="0" w:tplc="A43E918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>
    <w:nsid w:val="633F2E4F"/>
    <w:multiLevelType w:val="hybridMultilevel"/>
    <w:tmpl w:val="3BB03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91321E"/>
    <w:multiLevelType w:val="hybridMultilevel"/>
    <w:tmpl w:val="909C2EF8"/>
    <w:lvl w:ilvl="0" w:tplc="6BFADB96">
      <w:start w:val="1"/>
      <w:numFmt w:val="decimal"/>
      <w:lvlText w:val="%1)"/>
      <w:lvlJc w:val="left"/>
      <w:pPr>
        <w:ind w:left="765" w:hanging="40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8F3854"/>
    <w:multiLevelType w:val="hybridMultilevel"/>
    <w:tmpl w:val="5EB25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4212DD"/>
    <w:multiLevelType w:val="hybridMultilevel"/>
    <w:tmpl w:val="83E21C4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62C3C01"/>
    <w:multiLevelType w:val="hybridMultilevel"/>
    <w:tmpl w:val="B1267F9E"/>
    <w:lvl w:ilvl="0" w:tplc="1F182CA8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DA90172"/>
    <w:multiLevelType w:val="hybridMultilevel"/>
    <w:tmpl w:val="C18835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22"/>
  </w:num>
  <w:num w:numId="3">
    <w:abstractNumId w:val="26"/>
  </w:num>
  <w:num w:numId="4">
    <w:abstractNumId w:val="23"/>
  </w:num>
  <w:num w:numId="5">
    <w:abstractNumId w:val="10"/>
  </w:num>
  <w:num w:numId="6">
    <w:abstractNumId w:val="24"/>
  </w:num>
  <w:num w:numId="7">
    <w:abstractNumId w:val="6"/>
  </w:num>
  <w:num w:numId="8">
    <w:abstractNumId w:val="15"/>
  </w:num>
  <w:num w:numId="9">
    <w:abstractNumId w:val="16"/>
  </w:num>
  <w:num w:numId="10">
    <w:abstractNumId w:val="28"/>
  </w:num>
  <w:num w:numId="11">
    <w:abstractNumId w:val="11"/>
  </w:num>
  <w:num w:numId="12">
    <w:abstractNumId w:val="5"/>
  </w:num>
  <w:num w:numId="13">
    <w:abstractNumId w:val="20"/>
  </w:num>
  <w:num w:numId="14">
    <w:abstractNumId w:val="0"/>
  </w:num>
  <w:num w:numId="15">
    <w:abstractNumId w:val="9"/>
  </w:num>
  <w:num w:numId="16">
    <w:abstractNumId w:val="7"/>
  </w:num>
  <w:num w:numId="17">
    <w:abstractNumId w:val="8"/>
  </w:num>
  <w:num w:numId="18">
    <w:abstractNumId w:val="17"/>
  </w:num>
  <w:num w:numId="19">
    <w:abstractNumId w:val="27"/>
  </w:num>
  <w:num w:numId="20">
    <w:abstractNumId w:val="25"/>
  </w:num>
  <w:num w:numId="21">
    <w:abstractNumId w:val="18"/>
  </w:num>
  <w:num w:numId="22">
    <w:abstractNumId w:val="14"/>
  </w:num>
  <w:num w:numId="23">
    <w:abstractNumId w:val="19"/>
  </w:num>
  <w:num w:numId="24">
    <w:abstractNumId w:val="3"/>
  </w:num>
  <w:num w:numId="25">
    <w:abstractNumId w:val="13"/>
  </w:num>
  <w:num w:numId="26">
    <w:abstractNumId w:val="12"/>
  </w:num>
  <w:num w:numId="27">
    <w:abstractNumId w:val="4"/>
  </w:num>
  <w:num w:numId="28">
    <w:abstractNumId w:val="21"/>
  </w:num>
  <w:num w:numId="2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44196A"/>
    <w:rsid w:val="000270A0"/>
    <w:rsid w:val="00033C7C"/>
    <w:rsid w:val="0004777D"/>
    <w:rsid w:val="000700AB"/>
    <w:rsid w:val="00070570"/>
    <w:rsid w:val="00073AE5"/>
    <w:rsid w:val="00077FDC"/>
    <w:rsid w:val="00093259"/>
    <w:rsid w:val="000A3503"/>
    <w:rsid w:val="000C5857"/>
    <w:rsid w:val="000E60FF"/>
    <w:rsid w:val="000F3859"/>
    <w:rsid w:val="0010179D"/>
    <w:rsid w:val="001105F4"/>
    <w:rsid w:val="00132A2F"/>
    <w:rsid w:val="001B3B4D"/>
    <w:rsid w:val="001C161A"/>
    <w:rsid w:val="001D5BFF"/>
    <w:rsid w:val="0020503E"/>
    <w:rsid w:val="002222DF"/>
    <w:rsid w:val="00240213"/>
    <w:rsid w:val="00241B84"/>
    <w:rsid w:val="00253F3A"/>
    <w:rsid w:val="00256C45"/>
    <w:rsid w:val="0026573B"/>
    <w:rsid w:val="00297FC1"/>
    <w:rsid w:val="002E1009"/>
    <w:rsid w:val="002E150C"/>
    <w:rsid w:val="002F1AFA"/>
    <w:rsid w:val="00305B5A"/>
    <w:rsid w:val="003238C2"/>
    <w:rsid w:val="003304E0"/>
    <w:rsid w:val="003605EA"/>
    <w:rsid w:val="00374F1C"/>
    <w:rsid w:val="00381AF8"/>
    <w:rsid w:val="0038764F"/>
    <w:rsid w:val="003A4967"/>
    <w:rsid w:val="003B36ED"/>
    <w:rsid w:val="003C4D75"/>
    <w:rsid w:val="00413255"/>
    <w:rsid w:val="004137C8"/>
    <w:rsid w:val="004205DA"/>
    <w:rsid w:val="00437637"/>
    <w:rsid w:val="0044196A"/>
    <w:rsid w:val="0044595F"/>
    <w:rsid w:val="00486268"/>
    <w:rsid w:val="0049025E"/>
    <w:rsid w:val="004A79F2"/>
    <w:rsid w:val="004B73DC"/>
    <w:rsid w:val="004C34FD"/>
    <w:rsid w:val="004D6E30"/>
    <w:rsid w:val="004E68D8"/>
    <w:rsid w:val="00515403"/>
    <w:rsid w:val="00545ADC"/>
    <w:rsid w:val="0055141F"/>
    <w:rsid w:val="0055588B"/>
    <w:rsid w:val="00562366"/>
    <w:rsid w:val="005A3392"/>
    <w:rsid w:val="005A67B0"/>
    <w:rsid w:val="005C4568"/>
    <w:rsid w:val="005F2410"/>
    <w:rsid w:val="00615FC8"/>
    <w:rsid w:val="00622587"/>
    <w:rsid w:val="00626F30"/>
    <w:rsid w:val="00634128"/>
    <w:rsid w:val="006557A1"/>
    <w:rsid w:val="006578CD"/>
    <w:rsid w:val="00661B2F"/>
    <w:rsid w:val="0066397D"/>
    <w:rsid w:val="0067270A"/>
    <w:rsid w:val="00690867"/>
    <w:rsid w:val="00693485"/>
    <w:rsid w:val="006952D5"/>
    <w:rsid w:val="00695B15"/>
    <w:rsid w:val="006A6CD7"/>
    <w:rsid w:val="006B1B49"/>
    <w:rsid w:val="006B6DAD"/>
    <w:rsid w:val="006C5E03"/>
    <w:rsid w:val="006C6CF5"/>
    <w:rsid w:val="006C77AE"/>
    <w:rsid w:val="006E3A7B"/>
    <w:rsid w:val="00721FBA"/>
    <w:rsid w:val="00726BB3"/>
    <w:rsid w:val="00736E98"/>
    <w:rsid w:val="00751E53"/>
    <w:rsid w:val="007616C2"/>
    <w:rsid w:val="0076200D"/>
    <w:rsid w:val="007C310E"/>
    <w:rsid w:val="007C64BD"/>
    <w:rsid w:val="007D4717"/>
    <w:rsid w:val="007D4FE2"/>
    <w:rsid w:val="007D6AC2"/>
    <w:rsid w:val="007D7688"/>
    <w:rsid w:val="007E10ED"/>
    <w:rsid w:val="008061C1"/>
    <w:rsid w:val="00816DA5"/>
    <w:rsid w:val="008222AC"/>
    <w:rsid w:val="0085304B"/>
    <w:rsid w:val="00864FC7"/>
    <w:rsid w:val="0087219B"/>
    <w:rsid w:val="008A4541"/>
    <w:rsid w:val="008C6ED5"/>
    <w:rsid w:val="008E4792"/>
    <w:rsid w:val="008E580B"/>
    <w:rsid w:val="00907F60"/>
    <w:rsid w:val="00914883"/>
    <w:rsid w:val="00921242"/>
    <w:rsid w:val="00954CA6"/>
    <w:rsid w:val="00997E69"/>
    <w:rsid w:val="009A0363"/>
    <w:rsid w:val="009C2956"/>
    <w:rsid w:val="009E63BD"/>
    <w:rsid w:val="00A41813"/>
    <w:rsid w:val="00A45845"/>
    <w:rsid w:val="00A6479F"/>
    <w:rsid w:val="00A8214D"/>
    <w:rsid w:val="00AA5146"/>
    <w:rsid w:val="00AB7A0D"/>
    <w:rsid w:val="00AC5F98"/>
    <w:rsid w:val="00AE4723"/>
    <w:rsid w:val="00AE74CB"/>
    <w:rsid w:val="00B324DF"/>
    <w:rsid w:val="00B41C3F"/>
    <w:rsid w:val="00B519E6"/>
    <w:rsid w:val="00B716B5"/>
    <w:rsid w:val="00B91D46"/>
    <w:rsid w:val="00BA2157"/>
    <w:rsid w:val="00BB6A41"/>
    <w:rsid w:val="00BE4959"/>
    <w:rsid w:val="00C12DFC"/>
    <w:rsid w:val="00C2274D"/>
    <w:rsid w:val="00C26573"/>
    <w:rsid w:val="00C27564"/>
    <w:rsid w:val="00C30453"/>
    <w:rsid w:val="00C34120"/>
    <w:rsid w:val="00C51427"/>
    <w:rsid w:val="00C54670"/>
    <w:rsid w:val="00C55BA4"/>
    <w:rsid w:val="00C578E3"/>
    <w:rsid w:val="00C62F5F"/>
    <w:rsid w:val="00C6483A"/>
    <w:rsid w:val="00C7516E"/>
    <w:rsid w:val="00C819C2"/>
    <w:rsid w:val="00CD3AEB"/>
    <w:rsid w:val="00CE7D01"/>
    <w:rsid w:val="00CF1E9B"/>
    <w:rsid w:val="00D075C4"/>
    <w:rsid w:val="00D21077"/>
    <w:rsid w:val="00D25510"/>
    <w:rsid w:val="00D52977"/>
    <w:rsid w:val="00D65F5A"/>
    <w:rsid w:val="00D724BB"/>
    <w:rsid w:val="00D76CF1"/>
    <w:rsid w:val="00D94C8D"/>
    <w:rsid w:val="00DC0A30"/>
    <w:rsid w:val="00DC101D"/>
    <w:rsid w:val="00DC1BA8"/>
    <w:rsid w:val="00DC6BA2"/>
    <w:rsid w:val="00DE401A"/>
    <w:rsid w:val="00DE771D"/>
    <w:rsid w:val="00E142DE"/>
    <w:rsid w:val="00E21D66"/>
    <w:rsid w:val="00E547C1"/>
    <w:rsid w:val="00E91283"/>
    <w:rsid w:val="00E940FD"/>
    <w:rsid w:val="00E94DB5"/>
    <w:rsid w:val="00E97538"/>
    <w:rsid w:val="00EC1D50"/>
    <w:rsid w:val="00ED0FB4"/>
    <w:rsid w:val="00EF13D4"/>
    <w:rsid w:val="00EF2F26"/>
    <w:rsid w:val="00EF46F0"/>
    <w:rsid w:val="00F079D7"/>
    <w:rsid w:val="00F17CBA"/>
    <w:rsid w:val="00F35911"/>
    <w:rsid w:val="00F51D98"/>
    <w:rsid w:val="00F6267C"/>
    <w:rsid w:val="00F74070"/>
    <w:rsid w:val="00F839CA"/>
    <w:rsid w:val="00FB6F68"/>
    <w:rsid w:val="00FC1ACC"/>
    <w:rsid w:val="00FC68E7"/>
    <w:rsid w:val="00FE0654"/>
    <w:rsid w:val="00FF008C"/>
    <w:rsid w:val="00FF4A49"/>
    <w:rsid w:val="00FF6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96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44196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table" w:styleId="a5">
    <w:name w:val="Table Grid"/>
    <w:basedOn w:val="a1"/>
    <w:uiPriority w:val="59"/>
    <w:rsid w:val="00E940F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basedOn w:val="a0"/>
    <w:rsid w:val="000E60FF"/>
  </w:style>
  <w:style w:type="character" w:customStyle="1" w:styleId="apple-converted-space">
    <w:name w:val="apple-converted-space"/>
    <w:basedOn w:val="a0"/>
    <w:rsid w:val="000E60FF"/>
  </w:style>
  <w:style w:type="paragraph" w:styleId="a6">
    <w:name w:val="Normal (Web)"/>
    <w:basedOn w:val="a"/>
    <w:uiPriority w:val="99"/>
    <w:unhideWhenUsed/>
    <w:rsid w:val="00FF0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4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135</cp:revision>
  <dcterms:created xsi:type="dcterms:W3CDTF">2016-10-12T22:38:00Z</dcterms:created>
  <dcterms:modified xsi:type="dcterms:W3CDTF">2017-12-12T15:54:00Z</dcterms:modified>
</cp:coreProperties>
</file>